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F1A1" w14:textId="77777777" w:rsidR="003A6180" w:rsidRPr="00464EAA" w:rsidRDefault="003A6180" w:rsidP="003A6180">
      <w:pPr>
        <w:jc w:val="center"/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0BC98B7" wp14:editId="69D8531B">
            <wp:simplePos x="0" y="0"/>
            <wp:positionH relativeFrom="page">
              <wp:posOffset>2130425</wp:posOffset>
            </wp:positionH>
            <wp:positionV relativeFrom="paragraph">
              <wp:posOffset>-69850</wp:posOffset>
            </wp:positionV>
            <wp:extent cx="3441065" cy="447675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EAA">
        <w:rPr>
          <w:rFonts w:ascii="Verdana" w:hAnsi="Verdana"/>
          <w:b/>
          <w:bCs/>
          <w:sz w:val="32"/>
          <w:szCs w:val="32"/>
        </w:rPr>
        <w:t>Event booking and admin service</w:t>
      </w:r>
    </w:p>
    <w:p w14:paraId="5BC9BD4E" w14:textId="77777777" w:rsidR="00957007" w:rsidRDefault="00957007" w:rsidP="002560BC">
      <w:pPr>
        <w:rPr>
          <w:rFonts w:ascii="Verdana" w:hAnsi="Verdana"/>
        </w:rPr>
      </w:pPr>
    </w:p>
    <w:p w14:paraId="0CD41A7F" w14:textId="31EA8C7B" w:rsidR="002560BC" w:rsidRDefault="002560BC" w:rsidP="002560BC">
      <w:pPr>
        <w:rPr>
          <w:rFonts w:ascii="Verdana" w:hAnsi="Verdana"/>
        </w:rPr>
      </w:pPr>
      <w:r w:rsidRPr="0025021F">
        <w:rPr>
          <w:rFonts w:ascii="Verdana" w:hAnsi="Verdana"/>
        </w:rPr>
        <w:t xml:space="preserve">The Information on this form should be completed in full </w:t>
      </w:r>
      <w:r w:rsidR="00FF25CF">
        <w:rPr>
          <w:rFonts w:ascii="Verdana" w:hAnsi="Verdana"/>
        </w:rPr>
        <w:t xml:space="preserve">or as applicable </w:t>
      </w:r>
      <w:r w:rsidRPr="0025021F">
        <w:rPr>
          <w:rFonts w:ascii="Verdana" w:hAnsi="Verdana"/>
        </w:rPr>
        <w:t xml:space="preserve">before </w:t>
      </w:r>
      <w:r w:rsidR="0025021F" w:rsidRPr="0025021F">
        <w:rPr>
          <w:rFonts w:ascii="Verdana" w:hAnsi="Verdana"/>
        </w:rPr>
        <w:t>IHBC Enterprises will promote the event. Subsequent significant c</w:t>
      </w:r>
      <w:r w:rsidRPr="0025021F">
        <w:rPr>
          <w:rFonts w:ascii="Verdana" w:hAnsi="Verdana"/>
        </w:rPr>
        <w:t xml:space="preserve">hanges to </w:t>
      </w:r>
      <w:r w:rsidR="0025021F" w:rsidRPr="0025021F">
        <w:rPr>
          <w:rFonts w:ascii="Verdana" w:hAnsi="Verdana"/>
        </w:rPr>
        <w:t xml:space="preserve">the </w:t>
      </w:r>
      <w:r w:rsidRPr="0025021F">
        <w:rPr>
          <w:rFonts w:ascii="Verdana" w:hAnsi="Verdana"/>
        </w:rPr>
        <w:t xml:space="preserve">programme </w:t>
      </w:r>
      <w:r w:rsidR="0025021F" w:rsidRPr="0025021F">
        <w:rPr>
          <w:rFonts w:ascii="Verdana" w:hAnsi="Verdana"/>
        </w:rPr>
        <w:t xml:space="preserve">may incur an </w:t>
      </w:r>
      <w:r w:rsidRPr="0025021F">
        <w:rPr>
          <w:rFonts w:ascii="Verdana" w:hAnsi="Verdana"/>
        </w:rPr>
        <w:t>extra charge</w:t>
      </w:r>
      <w:r w:rsidR="0025021F" w:rsidRPr="0025021F">
        <w:rPr>
          <w:rFonts w:ascii="Verdana" w:hAnsi="Verdana"/>
        </w:rPr>
        <w:t>.</w:t>
      </w:r>
      <w:r w:rsidRPr="0025021F">
        <w:rPr>
          <w:rFonts w:ascii="Verdana" w:hAnsi="Verdana"/>
        </w:rPr>
        <w:t xml:space="preserve"> </w:t>
      </w:r>
    </w:p>
    <w:p w14:paraId="21AE6A78" w14:textId="77777777" w:rsidR="00957007" w:rsidRDefault="00957007" w:rsidP="002560BC">
      <w:pPr>
        <w:rPr>
          <w:rFonts w:ascii="Verdana" w:hAnsi="Verdana"/>
        </w:rPr>
      </w:pPr>
    </w:p>
    <w:p w14:paraId="37D91FF9" w14:textId="77777777" w:rsidR="00F43D6E" w:rsidRDefault="00F43D6E" w:rsidP="00957007">
      <w:pPr>
        <w:rPr>
          <w:rFonts w:ascii="Verdana" w:hAnsi="Verdana"/>
          <w:b/>
          <w:bCs/>
        </w:rPr>
      </w:pPr>
    </w:p>
    <w:p w14:paraId="4FCCAC6D" w14:textId="4034777F" w:rsidR="00957007" w:rsidRPr="00F43D6E" w:rsidRDefault="00957007" w:rsidP="00957007">
      <w:pPr>
        <w:rPr>
          <w:rFonts w:ascii="Verdana" w:hAnsi="Verdana"/>
          <w:b/>
          <w:bCs/>
        </w:rPr>
      </w:pPr>
      <w:r w:rsidRPr="00F43D6E">
        <w:rPr>
          <w:rFonts w:ascii="Verdana" w:hAnsi="Verdana"/>
          <w:b/>
          <w:bCs/>
        </w:rPr>
        <w:t>1. Branch details</w:t>
      </w:r>
    </w:p>
    <w:p w14:paraId="1D28AE5B" w14:textId="77777777" w:rsidR="00957007" w:rsidRDefault="00957007" w:rsidP="002560BC">
      <w:pPr>
        <w:rPr>
          <w:rFonts w:ascii="Verdana" w:hAnsi="Verdana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870054"/>
          <w:left w:val="single" w:sz="4" w:space="0" w:color="870054"/>
          <w:bottom w:val="single" w:sz="4" w:space="0" w:color="870054"/>
          <w:right w:val="single" w:sz="4" w:space="0" w:color="870054"/>
          <w:insideH w:val="single" w:sz="4" w:space="0" w:color="870054"/>
          <w:insideV w:val="single" w:sz="4" w:space="0" w:color="870054"/>
        </w:tblBorders>
        <w:tblLook w:val="04A0" w:firstRow="1" w:lastRow="0" w:firstColumn="1" w:lastColumn="0" w:noHBand="0" w:noVBand="1"/>
      </w:tblPr>
      <w:tblGrid>
        <w:gridCol w:w="3119"/>
        <w:gridCol w:w="5897"/>
      </w:tblGrid>
      <w:tr w:rsidR="00957007" w14:paraId="61852FAC" w14:textId="77777777" w:rsidTr="00262D57">
        <w:trPr>
          <w:trHeight w:val="454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820052"/>
            <w:vAlign w:val="center"/>
          </w:tcPr>
          <w:p w14:paraId="6972C222" w14:textId="3C5D34E0" w:rsidR="00957007" w:rsidRPr="00957007" w:rsidRDefault="00957007" w:rsidP="00957007">
            <w:pPr>
              <w:rPr>
                <w:rFonts w:ascii="Verdana" w:hAnsi="Verdana"/>
                <w:color w:val="FFFFFF" w:themeColor="background1"/>
              </w:rPr>
            </w:pPr>
            <w:r w:rsidRPr="00957007">
              <w:rPr>
                <w:rFonts w:ascii="Verdana" w:hAnsi="Verdana"/>
                <w:color w:val="FFFFFF" w:themeColor="background1"/>
              </w:rPr>
              <w:t>Branch</w:t>
            </w:r>
          </w:p>
        </w:tc>
        <w:tc>
          <w:tcPr>
            <w:tcW w:w="5897" w:type="dxa"/>
            <w:vAlign w:val="center"/>
          </w:tcPr>
          <w:p w14:paraId="29FF6461" w14:textId="77777777" w:rsidR="00262D57" w:rsidRDefault="00262D57" w:rsidP="00957007">
            <w:pPr>
              <w:rPr>
                <w:rFonts w:ascii="Verdana" w:hAnsi="Verdana"/>
              </w:rPr>
            </w:pPr>
          </w:p>
          <w:p w14:paraId="728E8B5C" w14:textId="77777777" w:rsidR="00262D57" w:rsidRDefault="00262D57" w:rsidP="00957007">
            <w:pPr>
              <w:rPr>
                <w:rFonts w:ascii="Verdana" w:hAnsi="Verdana"/>
              </w:rPr>
            </w:pPr>
          </w:p>
        </w:tc>
      </w:tr>
      <w:tr w:rsidR="00262D57" w14:paraId="5CB266C1" w14:textId="77777777" w:rsidTr="00FF6513">
        <w:trPr>
          <w:trHeight w:val="454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20052"/>
            <w:vAlign w:val="center"/>
          </w:tcPr>
          <w:p w14:paraId="7C49470F" w14:textId="056F1CF1" w:rsidR="00262D57" w:rsidRPr="00957007" w:rsidRDefault="00262D57" w:rsidP="00957007">
            <w:pPr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Key event branch</w:t>
            </w:r>
            <w:r w:rsidRPr="00957007">
              <w:rPr>
                <w:rFonts w:ascii="Verdana" w:hAnsi="Verdana"/>
                <w:color w:val="FFFFFF" w:themeColor="background1"/>
              </w:rPr>
              <w:t xml:space="preserve"> contact</w:t>
            </w:r>
          </w:p>
        </w:tc>
        <w:tc>
          <w:tcPr>
            <w:tcW w:w="5897" w:type="dxa"/>
            <w:vAlign w:val="center"/>
          </w:tcPr>
          <w:p w14:paraId="2238160B" w14:textId="77777777" w:rsidR="00262D57" w:rsidRDefault="00262D57" w:rsidP="00957007">
            <w:pPr>
              <w:rPr>
                <w:rFonts w:ascii="Verdana" w:hAnsi="Verdana"/>
              </w:rPr>
            </w:pPr>
          </w:p>
        </w:tc>
      </w:tr>
      <w:tr w:rsidR="00957007" w14:paraId="6E134CCF" w14:textId="77777777" w:rsidTr="00FF6513">
        <w:trPr>
          <w:trHeight w:val="454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820052"/>
            <w:vAlign w:val="center"/>
          </w:tcPr>
          <w:p w14:paraId="36257BCF" w14:textId="78B5D02E" w:rsidR="00957007" w:rsidRPr="00957007" w:rsidRDefault="00957007" w:rsidP="00957007">
            <w:pPr>
              <w:rPr>
                <w:rFonts w:ascii="Verdana" w:hAnsi="Verdana"/>
                <w:color w:val="FFFFFF" w:themeColor="background1"/>
              </w:rPr>
            </w:pPr>
            <w:r w:rsidRPr="00957007">
              <w:rPr>
                <w:rFonts w:ascii="Verdana" w:hAnsi="Verdana"/>
                <w:color w:val="FFFFFF" w:themeColor="background1"/>
              </w:rPr>
              <w:t>Contact email</w:t>
            </w:r>
          </w:p>
        </w:tc>
        <w:tc>
          <w:tcPr>
            <w:tcW w:w="5897" w:type="dxa"/>
            <w:vAlign w:val="center"/>
          </w:tcPr>
          <w:p w14:paraId="0E75322F" w14:textId="77777777" w:rsidR="00262D57" w:rsidRDefault="00262D57" w:rsidP="00957007">
            <w:pPr>
              <w:rPr>
                <w:rFonts w:ascii="Verdana" w:hAnsi="Verdana"/>
              </w:rPr>
            </w:pPr>
          </w:p>
          <w:p w14:paraId="570B784F" w14:textId="77777777" w:rsidR="00262D57" w:rsidRDefault="00262D57" w:rsidP="00957007">
            <w:pPr>
              <w:rPr>
                <w:rFonts w:ascii="Verdana" w:hAnsi="Verdana"/>
              </w:rPr>
            </w:pPr>
          </w:p>
        </w:tc>
      </w:tr>
    </w:tbl>
    <w:p w14:paraId="20696111" w14:textId="77777777" w:rsidR="00957007" w:rsidRDefault="00957007" w:rsidP="002560BC">
      <w:pPr>
        <w:rPr>
          <w:rFonts w:ascii="Verdana" w:hAnsi="Verdana"/>
        </w:rPr>
      </w:pPr>
    </w:p>
    <w:p w14:paraId="35376ACA" w14:textId="77777777" w:rsidR="00F43D6E" w:rsidRDefault="00F43D6E" w:rsidP="002560BC">
      <w:pPr>
        <w:rPr>
          <w:rFonts w:ascii="Verdana" w:hAnsi="Verdana"/>
          <w:b/>
          <w:bCs/>
        </w:rPr>
      </w:pPr>
    </w:p>
    <w:p w14:paraId="5F41090C" w14:textId="1FAC6F52" w:rsidR="00957007" w:rsidRPr="00F43D6E" w:rsidRDefault="00957007" w:rsidP="002560BC">
      <w:pPr>
        <w:rPr>
          <w:rFonts w:ascii="Verdana" w:hAnsi="Verdana"/>
          <w:b/>
          <w:bCs/>
        </w:rPr>
      </w:pPr>
      <w:r w:rsidRPr="00F43D6E">
        <w:rPr>
          <w:rFonts w:ascii="Verdana" w:hAnsi="Verdana"/>
          <w:b/>
          <w:bCs/>
        </w:rPr>
        <w:t>2. Service required</w:t>
      </w:r>
    </w:p>
    <w:p w14:paraId="3102FD5C" w14:textId="77777777" w:rsidR="00957007" w:rsidRDefault="00957007" w:rsidP="002560BC">
      <w:pPr>
        <w:rPr>
          <w:rFonts w:ascii="Verdana" w:hAnsi="Verdana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870054"/>
          <w:left w:val="single" w:sz="4" w:space="0" w:color="870054"/>
          <w:bottom w:val="single" w:sz="4" w:space="0" w:color="870054"/>
          <w:right w:val="single" w:sz="4" w:space="0" w:color="870054"/>
          <w:insideH w:val="single" w:sz="4" w:space="0" w:color="870054"/>
          <w:insideV w:val="single" w:sz="4" w:space="0" w:color="870054"/>
        </w:tblBorders>
        <w:tblLook w:val="04A0" w:firstRow="1" w:lastRow="0" w:firstColumn="1" w:lastColumn="0" w:noHBand="0" w:noVBand="1"/>
      </w:tblPr>
      <w:tblGrid>
        <w:gridCol w:w="7650"/>
        <w:gridCol w:w="1366"/>
      </w:tblGrid>
      <w:tr w:rsidR="00957007" w:rsidRPr="00957007" w14:paraId="723BAF77" w14:textId="77777777" w:rsidTr="007B5D62">
        <w:trPr>
          <w:trHeight w:val="454"/>
        </w:trPr>
        <w:tc>
          <w:tcPr>
            <w:tcW w:w="7650" w:type="dxa"/>
            <w:shd w:val="clear" w:color="auto" w:fill="820052"/>
            <w:vAlign w:val="center"/>
          </w:tcPr>
          <w:p w14:paraId="74691CBB" w14:textId="49140B29" w:rsidR="00957007" w:rsidRPr="00957007" w:rsidRDefault="00957007" w:rsidP="00957007">
            <w:pPr>
              <w:rPr>
                <w:rFonts w:ascii="Verdana" w:hAnsi="Verdana"/>
                <w:color w:val="FFFFFF" w:themeColor="background1"/>
              </w:rPr>
            </w:pPr>
            <w:r w:rsidRPr="00957007">
              <w:rPr>
                <w:rFonts w:ascii="Verdana" w:hAnsi="Verdana"/>
                <w:color w:val="FFFFFF" w:themeColor="background1"/>
              </w:rPr>
              <w:t>Service option</w:t>
            </w:r>
          </w:p>
        </w:tc>
        <w:tc>
          <w:tcPr>
            <w:tcW w:w="1366" w:type="dxa"/>
            <w:shd w:val="clear" w:color="auto" w:fill="820052"/>
            <w:vAlign w:val="center"/>
          </w:tcPr>
          <w:p w14:paraId="22184DBC" w14:textId="5123E7DE" w:rsidR="00957007" w:rsidRDefault="00957007" w:rsidP="00957007">
            <w:pPr>
              <w:jc w:val="center"/>
              <w:rPr>
                <w:rFonts w:ascii="Verdana" w:hAnsi="Verdana"/>
                <w:color w:val="FFFFFF" w:themeColor="background1"/>
              </w:rPr>
            </w:pPr>
            <w:r w:rsidRPr="00957007">
              <w:rPr>
                <w:rFonts w:ascii="Verdana" w:hAnsi="Verdana"/>
                <w:color w:val="FFFFFF" w:themeColor="background1"/>
              </w:rPr>
              <w:t>Tick</w:t>
            </w:r>
            <w:r w:rsidR="007B5D62">
              <w:rPr>
                <w:rFonts w:ascii="Verdana" w:hAnsi="Verdana"/>
                <w:color w:val="FFFFFF" w:themeColor="background1"/>
              </w:rPr>
              <w:t xml:space="preserve"> or</w:t>
            </w:r>
          </w:p>
          <w:p w14:paraId="7F8025EB" w14:textId="633DD003" w:rsidR="001C1A7E" w:rsidRPr="00957007" w:rsidRDefault="007B5D62" w:rsidP="00957007">
            <w:pPr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enter X</w:t>
            </w:r>
          </w:p>
        </w:tc>
      </w:tr>
      <w:tr w:rsidR="00957007" w14:paraId="2B99B5BF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07927437" w14:textId="0EF8573A" w:rsidR="00957007" w:rsidRDefault="00957007" w:rsidP="00957007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Basic v</w:t>
            </w:r>
            <w:r w:rsidRPr="00464EAA">
              <w:rPr>
                <w:rFonts w:ascii="Verdana" w:hAnsi="Verdana"/>
                <w:b/>
              </w:rPr>
              <w:t xml:space="preserve">ariable rate option </w:t>
            </w:r>
            <w:r>
              <w:rPr>
                <w:rFonts w:ascii="Verdana" w:hAnsi="Verdana"/>
              </w:rPr>
              <w:t>based on number of delegates</w:t>
            </w:r>
            <w:r>
              <w:rPr>
                <w:rFonts w:ascii="Verdana" w:hAnsi="Verdana"/>
              </w:rPr>
              <w:tab/>
            </w:r>
          </w:p>
        </w:tc>
        <w:tc>
          <w:tcPr>
            <w:tcW w:w="1366" w:type="dxa"/>
            <w:vAlign w:val="center"/>
          </w:tcPr>
          <w:p w14:paraId="1881189B" w14:textId="77777777" w:rsidR="00957007" w:rsidRDefault="00957007" w:rsidP="00957007">
            <w:pPr>
              <w:jc w:val="center"/>
              <w:rPr>
                <w:rFonts w:ascii="Verdana" w:hAnsi="Verdana"/>
              </w:rPr>
            </w:pPr>
          </w:p>
        </w:tc>
      </w:tr>
      <w:tr w:rsidR="00957007" w:rsidRPr="00957007" w14:paraId="6E57B521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1640051D" w14:textId="520900E3" w:rsidR="00957007" w:rsidRPr="00D06EE0" w:rsidRDefault="00957007" w:rsidP="00DD60AF">
            <w:pPr>
              <w:rPr>
                <w:rFonts w:ascii="Verdana" w:hAnsi="Verdana"/>
                <w:bCs/>
              </w:rPr>
            </w:pPr>
            <w:r w:rsidRPr="00D06EE0">
              <w:rPr>
                <w:rFonts w:ascii="Verdana" w:hAnsi="Verdana"/>
                <w:bCs/>
              </w:rPr>
              <w:t>Up to 50 delegates</w:t>
            </w:r>
            <w:r w:rsidR="00A12CB5">
              <w:rPr>
                <w:rFonts w:ascii="Verdana" w:hAnsi="Verdana"/>
                <w:bCs/>
              </w:rPr>
              <w:t xml:space="preserve">: </w:t>
            </w:r>
            <w:r w:rsidR="00D92255" w:rsidRPr="00D06EE0">
              <w:rPr>
                <w:rFonts w:ascii="Verdana" w:hAnsi="Verdana"/>
                <w:bCs/>
              </w:rPr>
              <w:t>£300</w:t>
            </w:r>
            <w:r w:rsidR="00B913AF">
              <w:rPr>
                <w:rFonts w:ascii="Verdana" w:hAnsi="Verdana"/>
                <w:bCs/>
              </w:rPr>
              <w:t xml:space="preserve"> (+VAT)</w:t>
            </w:r>
          </w:p>
        </w:tc>
        <w:tc>
          <w:tcPr>
            <w:tcW w:w="1366" w:type="dxa"/>
            <w:vAlign w:val="center"/>
          </w:tcPr>
          <w:p w14:paraId="3110D8BE" w14:textId="77777777" w:rsidR="00957007" w:rsidRPr="00957007" w:rsidRDefault="00957007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957007" w:rsidRPr="00957007" w14:paraId="10251D1C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46330F36" w14:textId="55830554" w:rsidR="00957007" w:rsidRPr="00DD60AF" w:rsidRDefault="00957007" w:rsidP="00DD60AF">
            <w:pPr>
              <w:rPr>
                <w:rFonts w:ascii="Verdana" w:hAnsi="Verdana"/>
                <w:bCs/>
              </w:rPr>
            </w:pPr>
            <w:r w:rsidRPr="00DD60AF">
              <w:rPr>
                <w:rFonts w:ascii="Verdana" w:hAnsi="Verdana"/>
                <w:bCs/>
              </w:rPr>
              <w:t>Up to 100 delegates</w:t>
            </w:r>
            <w:r w:rsidR="00A12CB5">
              <w:rPr>
                <w:rFonts w:ascii="Verdana" w:hAnsi="Verdana"/>
                <w:bCs/>
              </w:rPr>
              <w:t xml:space="preserve">: </w:t>
            </w:r>
            <w:r w:rsidR="00D92255" w:rsidRPr="00DD60AF">
              <w:rPr>
                <w:rFonts w:ascii="Verdana" w:hAnsi="Verdana"/>
                <w:bCs/>
              </w:rPr>
              <w:t>£330</w:t>
            </w:r>
            <w:r w:rsidR="00B913AF">
              <w:rPr>
                <w:rFonts w:ascii="Verdana" w:hAnsi="Verdana"/>
                <w:bCs/>
              </w:rPr>
              <w:t xml:space="preserve"> (+VAT)</w:t>
            </w:r>
          </w:p>
        </w:tc>
        <w:tc>
          <w:tcPr>
            <w:tcW w:w="1366" w:type="dxa"/>
            <w:vAlign w:val="center"/>
          </w:tcPr>
          <w:p w14:paraId="2FDB6E59" w14:textId="77777777" w:rsidR="00957007" w:rsidRPr="00957007" w:rsidRDefault="00957007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957007" w:rsidRPr="00957007" w14:paraId="76338F17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1A5BD8C7" w14:textId="665DC23B" w:rsidR="00957007" w:rsidRPr="00DD60AF" w:rsidRDefault="00957007" w:rsidP="00DD60AF">
            <w:pPr>
              <w:rPr>
                <w:rFonts w:ascii="Verdana" w:hAnsi="Verdana"/>
                <w:bCs/>
              </w:rPr>
            </w:pPr>
            <w:r w:rsidRPr="00DD60AF">
              <w:rPr>
                <w:rFonts w:ascii="Verdana" w:hAnsi="Verdana"/>
                <w:bCs/>
              </w:rPr>
              <w:t>Over 100 delegates</w:t>
            </w:r>
            <w:r w:rsidR="00A12CB5">
              <w:rPr>
                <w:rFonts w:ascii="Verdana" w:hAnsi="Verdana"/>
                <w:bCs/>
              </w:rPr>
              <w:t xml:space="preserve">: </w:t>
            </w:r>
            <w:r w:rsidR="00D92255" w:rsidRPr="00DD60AF">
              <w:rPr>
                <w:rFonts w:ascii="Verdana" w:hAnsi="Verdana"/>
                <w:bCs/>
              </w:rPr>
              <w:t>£370</w:t>
            </w:r>
            <w:r w:rsidR="00887054">
              <w:rPr>
                <w:rFonts w:ascii="Verdana" w:hAnsi="Verdana"/>
                <w:bCs/>
              </w:rPr>
              <w:t xml:space="preserve"> (+VAT)</w:t>
            </w:r>
          </w:p>
        </w:tc>
        <w:tc>
          <w:tcPr>
            <w:tcW w:w="1366" w:type="dxa"/>
            <w:vAlign w:val="center"/>
          </w:tcPr>
          <w:p w14:paraId="50981A3E" w14:textId="77777777" w:rsidR="00957007" w:rsidRPr="00957007" w:rsidRDefault="00957007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957007" w:rsidRPr="00957007" w14:paraId="7F442271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214A0F1E" w14:textId="1E8EDD9B" w:rsidR="00957007" w:rsidRPr="00957007" w:rsidRDefault="00957007" w:rsidP="00957007">
            <w:pPr>
              <w:tabs>
                <w:tab w:val="left" w:pos="2910"/>
                <w:tab w:val="left" w:pos="732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Enhanced </w:t>
            </w:r>
            <w:r w:rsidRPr="00464EAA">
              <w:rPr>
                <w:rFonts w:ascii="Verdana" w:hAnsi="Verdana"/>
                <w:b/>
              </w:rPr>
              <w:t xml:space="preserve">Fixed rate option </w:t>
            </w:r>
            <w:r w:rsidRPr="00464EAA">
              <w:rPr>
                <w:rFonts w:ascii="Verdana" w:hAnsi="Verdana"/>
              </w:rPr>
              <w:t>regardless of delegate numbers</w:t>
            </w:r>
            <w:r w:rsidR="00323321">
              <w:rPr>
                <w:rFonts w:ascii="Verdana" w:hAnsi="Verdana"/>
              </w:rPr>
              <w:t>:</w:t>
            </w:r>
            <w:r w:rsidR="00323321">
              <w:rPr>
                <w:rFonts w:ascii="Verdana" w:hAnsi="Verdana"/>
              </w:rPr>
              <w:br/>
              <w:t xml:space="preserve">£500 </w:t>
            </w:r>
            <w:r w:rsidR="00323321" w:rsidRPr="00464EAA">
              <w:rPr>
                <w:rFonts w:ascii="Verdana" w:hAnsi="Verdana"/>
              </w:rPr>
              <w:t>(</w:t>
            </w:r>
            <w:r w:rsidR="006C6A1C">
              <w:rPr>
                <w:rFonts w:ascii="Verdana" w:hAnsi="Verdana"/>
              </w:rPr>
              <w:t>+</w:t>
            </w:r>
            <w:r w:rsidR="00323321" w:rsidRPr="00464EAA">
              <w:rPr>
                <w:rFonts w:ascii="Verdana" w:hAnsi="Verdana"/>
              </w:rPr>
              <w:t>VAT)</w:t>
            </w:r>
          </w:p>
        </w:tc>
        <w:tc>
          <w:tcPr>
            <w:tcW w:w="1366" w:type="dxa"/>
            <w:vAlign w:val="center"/>
          </w:tcPr>
          <w:p w14:paraId="3132A72C" w14:textId="77777777" w:rsidR="00957007" w:rsidRPr="00957007" w:rsidRDefault="00957007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957007" w:rsidRPr="00957007" w14:paraId="6FE11A63" w14:textId="77777777" w:rsidTr="007B5D62">
        <w:trPr>
          <w:trHeight w:val="454"/>
        </w:trPr>
        <w:tc>
          <w:tcPr>
            <w:tcW w:w="7650" w:type="dxa"/>
            <w:shd w:val="clear" w:color="auto" w:fill="820052"/>
            <w:vAlign w:val="center"/>
          </w:tcPr>
          <w:p w14:paraId="15CC25E7" w14:textId="1D39DD28" w:rsidR="00957007" w:rsidRPr="00957007" w:rsidRDefault="00957007" w:rsidP="00957007">
            <w:pPr>
              <w:tabs>
                <w:tab w:val="left" w:pos="2910"/>
                <w:tab w:val="left" w:pos="7320"/>
              </w:tabs>
              <w:rPr>
                <w:rFonts w:ascii="Verdana" w:hAnsi="Verdana"/>
                <w:bCs/>
                <w:color w:val="FFFFFF" w:themeColor="background1"/>
              </w:rPr>
            </w:pPr>
            <w:r w:rsidRPr="00957007">
              <w:rPr>
                <w:rFonts w:ascii="Verdana" w:hAnsi="Verdana"/>
                <w:bCs/>
                <w:color w:val="FFFFFF" w:themeColor="background1"/>
              </w:rPr>
              <w:t>Additional service options</w:t>
            </w:r>
          </w:p>
        </w:tc>
        <w:tc>
          <w:tcPr>
            <w:tcW w:w="1366" w:type="dxa"/>
            <w:shd w:val="clear" w:color="auto" w:fill="820052"/>
            <w:vAlign w:val="center"/>
          </w:tcPr>
          <w:p w14:paraId="53D6BB6D" w14:textId="77777777" w:rsidR="00957007" w:rsidRPr="00957007" w:rsidRDefault="00957007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957007" w:rsidRPr="00957007" w14:paraId="5EF63FA8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278D8792" w14:textId="0531D343" w:rsidR="00957007" w:rsidRDefault="00F43D6E" w:rsidP="00957007">
            <w:pPr>
              <w:tabs>
                <w:tab w:val="left" w:pos="2910"/>
                <w:tab w:val="left" w:pos="7320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Changes to delegate rate during the booking period (i</w:t>
            </w:r>
            <w:r w:rsidR="005718F4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e</w:t>
            </w:r>
            <w:r w:rsidR="005718F4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</w:t>
            </w:r>
            <w:r w:rsidR="00B922DB">
              <w:rPr>
                <w:rFonts w:ascii="Verdana" w:hAnsi="Verdana"/>
              </w:rPr>
              <w:t>‘</w:t>
            </w:r>
            <w:r>
              <w:rPr>
                <w:rFonts w:ascii="Verdana" w:hAnsi="Verdana"/>
              </w:rPr>
              <w:t>early bird</w:t>
            </w:r>
            <w:r w:rsidR="00B922DB">
              <w:rPr>
                <w:rFonts w:ascii="Verdana" w:hAnsi="Verdana"/>
              </w:rPr>
              <w:t>’</w:t>
            </w:r>
            <w:r>
              <w:rPr>
                <w:rFonts w:ascii="Verdana" w:hAnsi="Verdana"/>
              </w:rPr>
              <w:t xml:space="preserve"> and standard)</w:t>
            </w:r>
            <w:r w:rsidR="00B922DB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£75</w:t>
            </w:r>
            <w:r w:rsidR="00887054">
              <w:rPr>
                <w:rFonts w:ascii="Verdana" w:hAnsi="Verdana"/>
              </w:rPr>
              <w:t xml:space="preserve"> </w:t>
            </w:r>
            <w:r w:rsidR="00887054">
              <w:rPr>
                <w:rFonts w:ascii="Verdana" w:hAnsi="Verdana"/>
                <w:bCs/>
              </w:rPr>
              <w:t>(+VAT)</w:t>
            </w:r>
          </w:p>
        </w:tc>
        <w:tc>
          <w:tcPr>
            <w:tcW w:w="1366" w:type="dxa"/>
            <w:vAlign w:val="center"/>
          </w:tcPr>
          <w:p w14:paraId="7B96B04C" w14:textId="77777777" w:rsidR="00957007" w:rsidRPr="00957007" w:rsidRDefault="00957007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F43D6E" w:rsidRPr="00957007" w14:paraId="6610C67C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3B3098C0" w14:textId="1D06503A" w:rsidR="00F43D6E" w:rsidRDefault="00F43D6E" w:rsidP="00957007">
            <w:pPr>
              <w:tabs>
                <w:tab w:val="left" w:pos="2910"/>
                <w:tab w:val="left" w:pos="73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Drawing up and sending by email a feedback survey to delegates</w:t>
            </w:r>
            <w:r w:rsidR="00B922DB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£75</w:t>
            </w:r>
            <w:r w:rsidR="00887054">
              <w:rPr>
                <w:rFonts w:ascii="Verdana" w:hAnsi="Verdana"/>
              </w:rPr>
              <w:t xml:space="preserve"> </w:t>
            </w:r>
            <w:r w:rsidR="00887054">
              <w:rPr>
                <w:rFonts w:ascii="Verdana" w:hAnsi="Verdana"/>
                <w:bCs/>
              </w:rPr>
              <w:t>(+VAT)</w:t>
            </w:r>
          </w:p>
        </w:tc>
        <w:tc>
          <w:tcPr>
            <w:tcW w:w="1366" w:type="dxa"/>
            <w:vAlign w:val="center"/>
          </w:tcPr>
          <w:p w14:paraId="5260C921" w14:textId="77777777" w:rsidR="00F43D6E" w:rsidRPr="00957007" w:rsidRDefault="00F43D6E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F43D6E" w:rsidRPr="00957007" w14:paraId="44192D02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25ADBE25" w14:textId="46BD573D" w:rsidR="00F43D6E" w:rsidRDefault="00F43D6E" w:rsidP="00957007">
            <w:pPr>
              <w:tabs>
                <w:tab w:val="left" w:pos="2910"/>
                <w:tab w:val="left" w:pos="73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Any supplementary charges to standard delegate fees, </w:t>
            </w:r>
            <w:r>
              <w:rPr>
                <w:rStyle w:val="cf01"/>
                <w:rFonts w:ascii="Verdana" w:hAnsi="Verdana"/>
                <w:sz w:val="22"/>
                <w:szCs w:val="22"/>
              </w:rPr>
              <w:t>for example - additional fees for tours</w:t>
            </w:r>
            <w:r w:rsidR="009D0DFE">
              <w:rPr>
                <w:rStyle w:val="cf01"/>
                <w:rFonts w:ascii="Verdana" w:hAnsi="Verdana"/>
                <w:sz w:val="22"/>
                <w:szCs w:val="22"/>
              </w:rPr>
              <w:t xml:space="preserve">: </w:t>
            </w:r>
            <w:r>
              <w:rPr>
                <w:rStyle w:val="cf01"/>
                <w:rFonts w:ascii="Verdana" w:hAnsi="Verdana"/>
                <w:sz w:val="22"/>
                <w:szCs w:val="22"/>
              </w:rPr>
              <w:t>£75</w:t>
            </w:r>
            <w:r w:rsidR="00887054">
              <w:rPr>
                <w:rStyle w:val="cf01"/>
                <w:rFonts w:ascii="Verdana" w:hAnsi="Verdana"/>
                <w:sz w:val="22"/>
                <w:szCs w:val="22"/>
              </w:rPr>
              <w:t xml:space="preserve"> </w:t>
            </w:r>
            <w:r w:rsidR="00887054">
              <w:rPr>
                <w:rFonts w:ascii="Verdana" w:hAnsi="Verdana"/>
                <w:bCs/>
              </w:rPr>
              <w:t>(+VAT)</w:t>
            </w:r>
          </w:p>
        </w:tc>
        <w:tc>
          <w:tcPr>
            <w:tcW w:w="1366" w:type="dxa"/>
            <w:vAlign w:val="center"/>
          </w:tcPr>
          <w:p w14:paraId="15644E36" w14:textId="77777777" w:rsidR="00F43D6E" w:rsidRPr="00957007" w:rsidRDefault="00F43D6E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F43D6E" w:rsidRPr="00957007" w14:paraId="39FD184F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3B7A86BE" w14:textId="74EFAC28" w:rsidR="00F43D6E" w:rsidRDefault="00F43D6E" w:rsidP="00957007">
            <w:pPr>
              <w:tabs>
                <w:tab w:val="left" w:pos="2910"/>
                <w:tab w:val="left" w:pos="73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Weekly spreadsheet update of bookings</w:t>
            </w:r>
            <w:r w:rsidR="009D0DFE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£50</w:t>
            </w:r>
            <w:r w:rsidR="00887054">
              <w:rPr>
                <w:rFonts w:ascii="Verdana" w:hAnsi="Verdana"/>
              </w:rPr>
              <w:t xml:space="preserve"> </w:t>
            </w:r>
            <w:r w:rsidR="00887054">
              <w:rPr>
                <w:rFonts w:ascii="Verdana" w:hAnsi="Verdana"/>
                <w:bCs/>
              </w:rPr>
              <w:t>(+VAT)</w:t>
            </w:r>
          </w:p>
        </w:tc>
        <w:tc>
          <w:tcPr>
            <w:tcW w:w="1366" w:type="dxa"/>
            <w:vAlign w:val="center"/>
          </w:tcPr>
          <w:p w14:paraId="668FE97C" w14:textId="77777777" w:rsidR="00F43D6E" w:rsidRPr="00957007" w:rsidRDefault="00F43D6E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F43D6E" w:rsidRPr="00957007" w14:paraId="3D6938C4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2462C3AF" w14:textId="58BC7251" w:rsidR="00F43D6E" w:rsidRDefault="00F43D6E" w:rsidP="00957007">
            <w:pPr>
              <w:tabs>
                <w:tab w:val="left" w:pos="2910"/>
                <w:tab w:val="left" w:pos="73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Any additional email circulations to delegates</w:t>
            </w:r>
            <w:r w:rsidR="009D0DFE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£30</w:t>
            </w:r>
            <w:r w:rsidR="00887054">
              <w:rPr>
                <w:rFonts w:ascii="Verdana" w:hAnsi="Verdana"/>
              </w:rPr>
              <w:t xml:space="preserve"> </w:t>
            </w:r>
            <w:r w:rsidR="00887054">
              <w:rPr>
                <w:rFonts w:ascii="Verdana" w:hAnsi="Verdana"/>
                <w:bCs/>
              </w:rPr>
              <w:t>(+VAT)</w:t>
            </w:r>
          </w:p>
        </w:tc>
        <w:tc>
          <w:tcPr>
            <w:tcW w:w="1366" w:type="dxa"/>
            <w:vAlign w:val="center"/>
          </w:tcPr>
          <w:p w14:paraId="7BF9E8E9" w14:textId="77777777" w:rsidR="00F43D6E" w:rsidRPr="00957007" w:rsidRDefault="00F43D6E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F43D6E" w:rsidRPr="00957007" w14:paraId="0DD3E591" w14:textId="77777777" w:rsidTr="007B5D62">
        <w:trPr>
          <w:trHeight w:val="454"/>
        </w:trPr>
        <w:tc>
          <w:tcPr>
            <w:tcW w:w="7650" w:type="dxa"/>
            <w:vAlign w:val="center"/>
          </w:tcPr>
          <w:p w14:paraId="26359264" w14:textId="03DE019C" w:rsidR="00F43D6E" w:rsidRPr="00F43D6E" w:rsidRDefault="00F43D6E" w:rsidP="00957007">
            <w:pPr>
              <w:tabs>
                <w:tab w:val="left" w:pos="2910"/>
                <w:tab w:val="left" w:pos="7320"/>
              </w:tabs>
              <w:rPr>
                <w:rFonts w:ascii="Verdana" w:hAnsi="Verdana"/>
              </w:rPr>
            </w:pPr>
            <w:r w:rsidRPr="00F43D6E">
              <w:rPr>
                <w:rFonts w:ascii="Verdana" w:hAnsi="Verdana"/>
              </w:rPr>
              <w:t>Raising invoices for delegates/</w:t>
            </w:r>
            <w:proofErr w:type="spellStart"/>
            <w:r w:rsidRPr="00F43D6E">
              <w:rPr>
                <w:rFonts w:ascii="Verdana" w:hAnsi="Verdana"/>
              </w:rPr>
              <w:t>organisations</w:t>
            </w:r>
            <w:proofErr w:type="spellEnd"/>
            <w:r w:rsidRPr="00F43D6E">
              <w:rPr>
                <w:rFonts w:ascii="Verdana" w:hAnsi="Verdana"/>
              </w:rPr>
              <w:t xml:space="preserve"> unable to pay by card</w:t>
            </w:r>
            <w:r w:rsidR="009D0DFE">
              <w:rPr>
                <w:rFonts w:ascii="Verdana" w:hAnsi="Verdana"/>
              </w:rPr>
              <w:t xml:space="preserve">: </w:t>
            </w:r>
            <w:r w:rsidRPr="00F43D6E">
              <w:rPr>
                <w:rFonts w:ascii="Verdana" w:hAnsi="Verdana"/>
              </w:rPr>
              <w:t>£50</w:t>
            </w:r>
            <w:r w:rsidR="00887054">
              <w:rPr>
                <w:rFonts w:ascii="Verdana" w:hAnsi="Verdana"/>
              </w:rPr>
              <w:t xml:space="preserve"> </w:t>
            </w:r>
            <w:r w:rsidR="00887054">
              <w:rPr>
                <w:rFonts w:ascii="Verdana" w:hAnsi="Verdana"/>
                <w:bCs/>
              </w:rPr>
              <w:t>(+VAT)</w:t>
            </w:r>
          </w:p>
        </w:tc>
        <w:tc>
          <w:tcPr>
            <w:tcW w:w="1366" w:type="dxa"/>
            <w:vAlign w:val="center"/>
          </w:tcPr>
          <w:p w14:paraId="703DCC4F" w14:textId="77777777" w:rsidR="00F43D6E" w:rsidRPr="00957007" w:rsidRDefault="00F43D6E" w:rsidP="00957007">
            <w:pPr>
              <w:jc w:val="center"/>
              <w:rPr>
                <w:rFonts w:ascii="Verdana" w:hAnsi="Verdana"/>
                <w:bCs/>
              </w:rPr>
            </w:pPr>
          </w:p>
        </w:tc>
      </w:tr>
    </w:tbl>
    <w:p w14:paraId="60A19986" w14:textId="77777777" w:rsidR="00957007" w:rsidRDefault="00957007" w:rsidP="002560BC">
      <w:pPr>
        <w:rPr>
          <w:rFonts w:ascii="Verdana" w:hAnsi="Verdana"/>
        </w:rPr>
      </w:pPr>
    </w:p>
    <w:p w14:paraId="5A658007" w14:textId="77777777" w:rsidR="00957007" w:rsidRDefault="00957007" w:rsidP="002560BC">
      <w:pPr>
        <w:rPr>
          <w:rFonts w:ascii="Verdana" w:hAnsi="Verdana"/>
        </w:rPr>
      </w:pPr>
    </w:p>
    <w:p w14:paraId="7BDA614F" w14:textId="2A08A498" w:rsidR="00F43D6E" w:rsidRDefault="00F43D6E">
      <w:pPr>
        <w:widowControl/>
        <w:autoSpaceDE/>
        <w:autoSpaceDN/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89F3390" w14:textId="7535B145" w:rsidR="00F43D6E" w:rsidRPr="00EF7BA3" w:rsidRDefault="00F43D6E" w:rsidP="002560BC">
      <w:pPr>
        <w:rPr>
          <w:rFonts w:ascii="Verdana" w:hAnsi="Verdana"/>
          <w:b/>
          <w:bCs/>
        </w:rPr>
      </w:pPr>
      <w:r w:rsidRPr="00EF7BA3">
        <w:rPr>
          <w:rFonts w:ascii="Verdana" w:hAnsi="Verdana"/>
          <w:b/>
          <w:bCs/>
        </w:rPr>
        <w:lastRenderedPageBreak/>
        <w:t>3. Event details</w:t>
      </w:r>
    </w:p>
    <w:p w14:paraId="1F4E8B0F" w14:textId="78F5A938" w:rsidR="00F43D6E" w:rsidRDefault="00F43D6E" w:rsidP="002560BC">
      <w:pPr>
        <w:rPr>
          <w:rFonts w:ascii="Verdana" w:hAnsi="Verdana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870054"/>
          <w:left w:val="single" w:sz="4" w:space="0" w:color="870054"/>
          <w:bottom w:val="single" w:sz="4" w:space="0" w:color="870054"/>
          <w:right w:val="single" w:sz="4" w:space="0" w:color="870054"/>
          <w:insideH w:val="single" w:sz="4" w:space="0" w:color="870054"/>
          <w:insideV w:val="single" w:sz="4" w:space="0" w:color="870054"/>
        </w:tblBorders>
        <w:tblLook w:val="04A0" w:firstRow="1" w:lastRow="0" w:firstColumn="1" w:lastColumn="0" w:noHBand="0" w:noVBand="1"/>
      </w:tblPr>
      <w:tblGrid>
        <w:gridCol w:w="2694"/>
        <w:gridCol w:w="708"/>
        <w:gridCol w:w="851"/>
        <w:gridCol w:w="453"/>
        <w:gridCol w:w="1149"/>
        <w:gridCol w:w="524"/>
        <w:gridCol w:w="482"/>
        <w:gridCol w:w="1644"/>
        <w:gridCol w:w="511"/>
      </w:tblGrid>
      <w:tr w:rsidR="00F43D6E" w14:paraId="0E207AC6" w14:textId="77777777" w:rsidTr="009977CF">
        <w:trPr>
          <w:trHeight w:val="454"/>
        </w:trPr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20052"/>
            <w:vAlign w:val="center"/>
          </w:tcPr>
          <w:p w14:paraId="0E0FA99E" w14:textId="33F1EC31" w:rsidR="00F43D6E" w:rsidRDefault="00F43D6E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Event title</w:t>
            </w:r>
          </w:p>
        </w:tc>
        <w:tc>
          <w:tcPr>
            <w:tcW w:w="6322" w:type="dxa"/>
            <w:gridSpan w:val="8"/>
            <w:tcBorders>
              <w:left w:val="single" w:sz="4" w:space="0" w:color="FFFFFF" w:themeColor="background1"/>
            </w:tcBorders>
            <w:vAlign w:val="center"/>
          </w:tcPr>
          <w:p w14:paraId="09EAC1FB" w14:textId="77777777" w:rsidR="00F43D6E" w:rsidRDefault="00F43D6E" w:rsidP="00F43D6E">
            <w:pPr>
              <w:rPr>
                <w:rFonts w:ascii="Verdana" w:hAnsi="Verdana"/>
              </w:rPr>
            </w:pPr>
          </w:p>
        </w:tc>
      </w:tr>
      <w:tr w:rsidR="00F43D6E" w14:paraId="76809A1E" w14:textId="77777777" w:rsidTr="009977CF">
        <w:trPr>
          <w:trHeight w:val="454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20052"/>
            <w:vAlign w:val="center"/>
          </w:tcPr>
          <w:p w14:paraId="2F7C1172" w14:textId="2B0113A8" w:rsidR="00F43D6E" w:rsidRDefault="00F43D6E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Event date</w:t>
            </w:r>
          </w:p>
        </w:tc>
        <w:tc>
          <w:tcPr>
            <w:tcW w:w="6322" w:type="dxa"/>
            <w:gridSpan w:val="8"/>
            <w:vAlign w:val="center"/>
          </w:tcPr>
          <w:p w14:paraId="45B61CED" w14:textId="77777777" w:rsidR="00F43D6E" w:rsidRDefault="00F43D6E" w:rsidP="00F43D6E">
            <w:pPr>
              <w:rPr>
                <w:rFonts w:ascii="Verdana" w:hAnsi="Verdana"/>
              </w:rPr>
            </w:pPr>
          </w:p>
        </w:tc>
      </w:tr>
      <w:tr w:rsidR="00F43D6E" w14:paraId="3DD225E6" w14:textId="77777777" w:rsidTr="009977CF">
        <w:trPr>
          <w:trHeight w:val="454"/>
        </w:trPr>
        <w:tc>
          <w:tcPr>
            <w:tcW w:w="2694" w:type="dxa"/>
            <w:tcBorders>
              <w:top w:val="single" w:sz="4" w:space="0" w:color="FFFFFF" w:themeColor="background1"/>
            </w:tcBorders>
            <w:shd w:val="clear" w:color="auto" w:fill="820052"/>
            <w:vAlign w:val="center"/>
          </w:tcPr>
          <w:p w14:paraId="6AD20321" w14:textId="7F783C2C" w:rsidR="00F43D6E" w:rsidRDefault="00F43D6E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Location</w:t>
            </w:r>
          </w:p>
        </w:tc>
        <w:tc>
          <w:tcPr>
            <w:tcW w:w="6322" w:type="dxa"/>
            <w:gridSpan w:val="8"/>
            <w:vAlign w:val="center"/>
          </w:tcPr>
          <w:p w14:paraId="15CEE920" w14:textId="77777777" w:rsidR="00F43D6E" w:rsidRDefault="00F43D6E" w:rsidP="00F43D6E">
            <w:pPr>
              <w:rPr>
                <w:rFonts w:ascii="Verdana" w:hAnsi="Verdana"/>
              </w:rPr>
            </w:pPr>
          </w:p>
        </w:tc>
      </w:tr>
      <w:tr w:rsidR="00F43D6E" w14:paraId="3D9270B7" w14:textId="77777777" w:rsidTr="009977CF">
        <w:trPr>
          <w:trHeight w:val="454"/>
        </w:trPr>
        <w:tc>
          <w:tcPr>
            <w:tcW w:w="2694" w:type="dxa"/>
            <w:tcBorders>
              <w:bottom w:val="single" w:sz="4" w:space="0" w:color="FFFFFF" w:themeColor="background1"/>
            </w:tcBorders>
            <w:shd w:val="clear" w:color="auto" w:fill="820052"/>
            <w:vAlign w:val="center"/>
          </w:tcPr>
          <w:p w14:paraId="3720DDC7" w14:textId="3CA5C4A2" w:rsidR="00F43D6E" w:rsidRDefault="00F43D6E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Format (tick</w:t>
            </w:r>
            <w:r w:rsidR="007B5D62">
              <w:rPr>
                <w:rFonts w:ascii="Verdana" w:hAnsi="Verdana"/>
              </w:rPr>
              <w:t xml:space="preserve"> or enter X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03D99798" w14:textId="3CDB9AF7" w:rsidR="00F43D6E" w:rsidRDefault="00F43D6E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In-person</w:t>
            </w:r>
          </w:p>
        </w:tc>
        <w:tc>
          <w:tcPr>
            <w:tcW w:w="453" w:type="dxa"/>
            <w:vAlign w:val="center"/>
          </w:tcPr>
          <w:p w14:paraId="4D996102" w14:textId="77777777" w:rsidR="00F43D6E" w:rsidRDefault="00F43D6E" w:rsidP="00F43D6E">
            <w:pPr>
              <w:rPr>
                <w:rFonts w:ascii="Verdana" w:hAnsi="Verdana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02B6BD0" w14:textId="75E32876" w:rsidR="00F43D6E" w:rsidRDefault="00F43D6E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Online</w:t>
            </w:r>
          </w:p>
        </w:tc>
        <w:tc>
          <w:tcPr>
            <w:tcW w:w="482" w:type="dxa"/>
            <w:vAlign w:val="center"/>
          </w:tcPr>
          <w:p w14:paraId="6CD3B51F" w14:textId="77777777" w:rsidR="00F43D6E" w:rsidRDefault="00F43D6E" w:rsidP="00F43D6E">
            <w:pPr>
              <w:rPr>
                <w:rFonts w:ascii="Verdana" w:hAnsi="Verdana"/>
              </w:rPr>
            </w:pPr>
          </w:p>
        </w:tc>
        <w:tc>
          <w:tcPr>
            <w:tcW w:w="1644" w:type="dxa"/>
            <w:vAlign w:val="center"/>
          </w:tcPr>
          <w:p w14:paraId="10D846B3" w14:textId="5B0F087B" w:rsidR="00F43D6E" w:rsidRDefault="00F43D6E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Hybrid</w:t>
            </w:r>
          </w:p>
        </w:tc>
        <w:tc>
          <w:tcPr>
            <w:tcW w:w="511" w:type="dxa"/>
            <w:vAlign w:val="center"/>
          </w:tcPr>
          <w:p w14:paraId="02E8F1D7" w14:textId="48190B76" w:rsidR="00F43D6E" w:rsidRDefault="00F43D6E" w:rsidP="00F43D6E">
            <w:pPr>
              <w:rPr>
                <w:rFonts w:ascii="Verdana" w:hAnsi="Verdana"/>
              </w:rPr>
            </w:pPr>
          </w:p>
        </w:tc>
      </w:tr>
      <w:tr w:rsidR="00E50CC3" w14:paraId="4F6EAB47" w14:textId="77777777" w:rsidTr="009977CF">
        <w:trPr>
          <w:trHeight w:val="454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20052"/>
            <w:vAlign w:val="center"/>
          </w:tcPr>
          <w:p w14:paraId="630D117F" w14:textId="585E0658" w:rsidR="00E50CC3" w:rsidRDefault="00E50CC3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Start and finish times</w:t>
            </w:r>
          </w:p>
        </w:tc>
        <w:tc>
          <w:tcPr>
            <w:tcW w:w="3161" w:type="dxa"/>
            <w:gridSpan w:val="4"/>
            <w:vAlign w:val="center"/>
          </w:tcPr>
          <w:p w14:paraId="14837028" w14:textId="77777777" w:rsidR="00E50CC3" w:rsidRDefault="00E50CC3" w:rsidP="00F43D6E">
            <w:pPr>
              <w:rPr>
                <w:rFonts w:ascii="Verdana" w:hAnsi="Verdana"/>
              </w:rPr>
            </w:pPr>
          </w:p>
        </w:tc>
        <w:tc>
          <w:tcPr>
            <w:tcW w:w="3161" w:type="dxa"/>
            <w:gridSpan w:val="4"/>
            <w:vAlign w:val="center"/>
          </w:tcPr>
          <w:p w14:paraId="07652CA7" w14:textId="10FB51F2" w:rsidR="00E50CC3" w:rsidRDefault="00E50CC3" w:rsidP="00F43D6E">
            <w:pPr>
              <w:rPr>
                <w:rFonts w:ascii="Verdana" w:hAnsi="Verdana"/>
              </w:rPr>
            </w:pPr>
          </w:p>
        </w:tc>
      </w:tr>
      <w:tr w:rsidR="00F43D6E" w14:paraId="046364DB" w14:textId="77777777" w:rsidTr="009977CF">
        <w:trPr>
          <w:trHeight w:val="850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20052"/>
            <w:vAlign w:val="center"/>
          </w:tcPr>
          <w:p w14:paraId="4A91DE7E" w14:textId="77777777" w:rsidR="00F43D6E" w:rsidRDefault="00F43D6E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Fees </w:t>
            </w:r>
          </w:p>
          <w:p w14:paraId="02F40C0B" w14:textId="490471E3" w:rsidR="00F43D6E" w:rsidRDefault="00F43D6E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(i</w:t>
            </w:r>
            <w:r w:rsidRPr="003A6180">
              <w:rPr>
                <w:rFonts w:ascii="Verdana" w:hAnsi="Verdana"/>
                <w:sz w:val="16"/>
                <w:szCs w:val="16"/>
                <w:lang w:eastAsia="en-US" w:bidi="ar-SA"/>
              </w:rPr>
              <w:t xml:space="preserve">ncluding </w:t>
            </w:r>
            <w:r>
              <w:rPr>
                <w:rFonts w:ascii="Verdana" w:hAnsi="Verdana"/>
                <w:sz w:val="16"/>
                <w:szCs w:val="16"/>
                <w:lang w:eastAsia="en-US" w:bidi="ar-SA"/>
              </w:rPr>
              <w:t>t</w:t>
            </w:r>
            <w:proofErr w:type="spellStart"/>
            <w:r w:rsidRPr="003A6180">
              <w:rPr>
                <w:rFonts w:ascii="Verdana" w:hAnsi="Verdana"/>
                <w:sz w:val="16"/>
                <w:szCs w:val="16"/>
                <w:lang w:val="en-GB" w:eastAsia="en-US" w:bidi="ar-SA"/>
              </w:rPr>
              <w:t>iered</w:t>
            </w:r>
            <w:proofErr w:type="spellEnd"/>
            <w:r w:rsidRPr="003A6180">
              <w:rPr>
                <w:rFonts w:ascii="Verdana" w:hAnsi="Verdana"/>
                <w:sz w:val="16"/>
                <w:szCs w:val="16"/>
                <w:lang w:val="en-GB" w:eastAsia="en-US" w:bidi="ar-SA"/>
              </w:rPr>
              <w:t xml:space="preserve"> rate for members and non-members</w:t>
            </w:r>
            <w:r>
              <w:rPr>
                <w:rFonts w:ascii="Verdana" w:hAnsi="Verdana"/>
                <w:sz w:val="16"/>
                <w:szCs w:val="16"/>
                <w:lang w:eastAsia="en-US" w:bidi="ar-SA"/>
              </w:rPr>
              <w:t>)</w:t>
            </w:r>
          </w:p>
        </w:tc>
        <w:tc>
          <w:tcPr>
            <w:tcW w:w="6322" w:type="dxa"/>
            <w:gridSpan w:val="8"/>
            <w:tcBorders>
              <w:left w:val="single" w:sz="4" w:space="0" w:color="FFFFFF" w:themeColor="background1"/>
            </w:tcBorders>
            <w:vAlign w:val="center"/>
          </w:tcPr>
          <w:p w14:paraId="677EBE9C" w14:textId="77777777" w:rsidR="00F43D6E" w:rsidRDefault="00F43D6E" w:rsidP="00F43D6E">
            <w:pPr>
              <w:rPr>
                <w:rFonts w:ascii="Verdana" w:hAnsi="Verdana"/>
              </w:rPr>
            </w:pPr>
          </w:p>
        </w:tc>
      </w:tr>
      <w:tr w:rsidR="00F43D6E" w14:paraId="12372716" w14:textId="77777777" w:rsidTr="009977CF">
        <w:trPr>
          <w:trHeight w:val="850"/>
        </w:trPr>
        <w:tc>
          <w:tcPr>
            <w:tcW w:w="340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20052"/>
            <w:vAlign w:val="center"/>
          </w:tcPr>
          <w:p w14:paraId="3DF73617" w14:textId="40D153BB" w:rsidR="00F43D6E" w:rsidRPr="00EF7BA3" w:rsidRDefault="00EF7BA3" w:rsidP="00F43D6E">
            <w:pPr>
              <w:rPr>
                <w:rFonts w:ascii="Verdana" w:hAnsi="Verdana"/>
              </w:rPr>
            </w:pPr>
            <w:r w:rsidRPr="00EF7BA3">
              <w:rPr>
                <w:rFonts w:ascii="Verdana" w:hAnsi="Verdana"/>
              </w:rPr>
              <w:t>W</w:t>
            </w:r>
            <w:r w:rsidR="00B03C0A">
              <w:rPr>
                <w:rFonts w:ascii="Verdana" w:hAnsi="Verdana"/>
              </w:rPr>
              <w:t>hat</w:t>
            </w:r>
            <w:r w:rsidRPr="00EF7BA3">
              <w:rPr>
                <w:rFonts w:ascii="Verdana" w:hAnsi="Verdana"/>
              </w:rPr>
              <w:t xml:space="preserve"> catering </w:t>
            </w:r>
            <w:r w:rsidR="00B03C0A">
              <w:rPr>
                <w:rFonts w:ascii="Verdana" w:hAnsi="Verdana"/>
              </w:rPr>
              <w:t xml:space="preserve">will </w:t>
            </w:r>
            <w:r w:rsidRPr="00EF7BA3">
              <w:rPr>
                <w:rFonts w:ascii="Verdana" w:hAnsi="Verdana"/>
              </w:rPr>
              <w:t>be provided</w:t>
            </w:r>
            <w:r w:rsidR="005718F4">
              <w:rPr>
                <w:rFonts w:ascii="Verdana" w:hAnsi="Verdana"/>
              </w:rPr>
              <w:t>?</w:t>
            </w:r>
          </w:p>
          <w:p w14:paraId="68B2C7CB" w14:textId="19C716BE" w:rsidR="00EF7BA3" w:rsidRPr="00F43D6E" w:rsidRDefault="00EF7BA3" w:rsidP="00F43D6E">
            <w:pPr>
              <w:rPr>
                <w:rFonts w:ascii="Verdana" w:hAnsi="Verdana"/>
                <w:sz w:val="16"/>
                <w:szCs w:val="16"/>
                <w:lang w:eastAsia="en-US" w:bidi="ar-SA"/>
              </w:rPr>
            </w:pPr>
            <w:r>
              <w:rPr>
                <w:rFonts w:ascii="Verdana" w:hAnsi="Verdana"/>
                <w:sz w:val="16"/>
                <w:szCs w:val="16"/>
              </w:rPr>
              <w:t>(i.e. tea, coffee, lunch etc.)</w:t>
            </w:r>
          </w:p>
        </w:tc>
        <w:tc>
          <w:tcPr>
            <w:tcW w:w="5614" w:type="dxa"/>
            <w:gridSpan w:val="7"/>
            <w:vAlign w:val="center"/>
          </w:tcPr>
          <w:p w14:paraId="2DA79CCD" w14:textId="77777777" w:rsidR="00F43D6E" w:rsidRDefault="00F43D6E" w:rsidP="00F43D6E">
            <w:pPr>
              <w:rPr>
                <w:rFonts w:ascii="Verdana" w:hAnsi="Verdana"/>
              </w:rPr>
            </w:pPr>
          </w:p>
        </w:tc>
      </w:tr>
      <w:tr w:rsidR="00F43D6E" w14:paraId="4AD41FE3" w14:textId="77777777" w:rsidTr="009977CF">
        <w:trPr>
          <w:trHeight w:val="850"/>
        </w:trPr>
        <w:tc>
          <w:tcPr>
            <w:tcW w:w="340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20052"/>
            <w:vAlign w:val="center"/>
          </w:tcPr>
          <w:p w14:paraId="7776D44D" w14:textId="784BA829" w:rsidR="00F43D6E" w:rsidRDefault="00EF7BA3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eastAsia="en-US" w:bidi="ar-SA"/>
              </w:rPr>
              <w:t>Any specific details of venue to be noted- access etc.</w:t>
            </w:r>
          </w:p>
        </w:tc>
        <w:tc>
          <w:tcPr>
            <w:tcW w:w="5614" w:type="dxa"/>
            <w:gridSpan w:val="7"/>
            <w:vAlign w:val="center"/>
          </w:tcPr>
          <w:p w14:paraId="24BB91C6" w14:textId="77777777" w:rsidR="00F43D6E" w:rsidRDefault="00F43D6E" w:rsidP="00F43D6E">
            <w:pPr>
              <w:rPr>
                <w:rFonts w:ascii="Verdana" w:hAnsi="Verdana"/>
              </w:rPr>
            </w:pPr>
          </w:p>
        </w:tc>
      </w:tr>
      <w:tr w:rsidR="00F43D6E" w14:paraId="3B53C4F6" w14:textId="77777777" w:rsidTr="009977CF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20052"/>
            <w:vAlign w:val="center"/>
          </w:tcPr>
          <w:p w14:paraId="693C2E59" w14:textId="12B8D0AC" w:rsidR="00F43D6E" w:rsidRDefault="00EF7BA3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bookings to be opened</w:t>
            </w:r>
          </w:p>
        </w:tc>
        <w:tc>
          <w:tcPr>
            <w:tcW w:w="5614" w:type="dxa"/>
            <w:gridSpan w:val="7"/>
            <w:vAlign w:val="center"/>
          </w:tcPr>
          <w:p w14:paraId="44CB038B" w14:textId="77777777" w:rsidR="00F43D6E" w:rsidRDefault="00F43D6E" w:rsidP="00F43D6E">
            <w:pPr>
              <w:rPr>
                <w:rFonts w:ascii="Verdana" w:hAnsi="Verdana"/>
              </w:rPr>
            </w:pPr>
          </w:p>
        </w:tc>
      </w:tr>
      <w:tr w:rsidR="00175616" w14:paraId="0BF798E9" w14:textId="77777777" w:rsidTr="009977CF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20052"/>
            <w:vAlign w:val="center"/>
          </w:tcPr>
          <w:p w14:paraId="3ADA8B83" w14:textId="7F9C18C2" w:rsidR="00175616" w:rsidRDefault="00175616" w:rsidP="00F43D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bookings to be closed</w:t>
            </w:r>
            <w:r w:rsidR="006A7618">
              <w:rPr>
                <w:rFonts w:ascii="Verdana" w:hAnsi="Verdana"/>
              </w:rPr>
              <w:t>/ maximum number of delegates</w:t>
            </w:r>
          </w:p>
        </w:tc>
        <w:tc>
          <w:tcPr>
            <w:tcW w:w="5614" w:type="dxa"/>
            <w:gridSpan w:val="7"/>
            <w:vAlign w:val="center"/>
          </w:tcPr>
          <w:p w14:paraId="6D26FE53" w14:textId="77777777" w:rsidR="00175616" w:rsidRDefault="00175616" w:rsidP="00F43D6E">
            <w:pPr>
              <w:rPr>
                <w:rFonts w:ascii="Verdana" w:hAnsi="Verdana"/>
              </w:rPr>
            </w:pPr>
          </w:p>
        </w:tc>
      </w:tr>
      <w:tr w:rsidR="00E50E68" w14:paraId="06542D3A" w14:textId="77777777" w:rsidTr="00D739EB">
        <w:trPr>
          <w:trHeight w:val="454"/>
        </w:trPr>
        <w:tc>
          <w:tcPr>
            <w:tcW w:w="9016" w:type="dxa"/>
            <w:gridSpan w:val="9"/>
            <w:tcBorders>
              <w:top w:val="single" w:sz="4" w:space="0" w:color="FFFFFF" w:themeColor="background1"/>
              <w:bottom w:val="single" w:sz="4" w:space="0" w:color="870053"/>
            </w:tcBorders>
            <w:shd w:val="clear" w:color="auto" w:fill="820052"/>
            <w:vAlign w:val="center"/>
          </w:tcPr>
          <w:p w14:paraId="28ACC026" w14:textId="1ACB66F5" w:rsidR="00E50E68" w:rsidRDefault="00E50E68" w:rsidP="00F43D6E">
            <w:pPr>
              <w:rPr>
                <w:rFonts w:ascii="Verdana" w:hAnsi="Verdana"/>
              </w:rPr>
            </w:pPr>
            <w:r w:rsidRPr="00475CB7">
              <w:rPr>
                <w:rFonts w:ascii="Verdana" w:hAnsi="Verdana"/>
              </w:rPr>
              <w:t xml:space="preserve">Event overview </w:t>
            </w:r>
            <w:r w:rsidRPr="00EF7BA3">
              <w:rPr>
                <w:rFonts w:ascii="Verdana" w:hAnsi="Verdana"/>
              </w:rPr>
              <w:t xml:space="preserve">- </w:t>
            </w:r>
            <w:r w:rsidRPr="0025021F">
              <w:rPr>
                <w:rFonts w:ascii="Verdana" w:hAnsi="Verdana"/>
              </w:rPr>
              <w:t xml:space="preserve">Provide a brief introductory summary </w:t>
            </w:r>
            <w:r>
              <w:rPr>
                <w:rFonts w:ascii="Verdana" w:hAnsi="Verdana"/>
              </w:rPr>
              <w:t xml:space="preserve">of </w:t>
            </w:r>
            <w:r w:rsidRPr="0025021F">
              <w:rPr>
                <w:rFonts w:ascii="Verdana" w:hAnsi="Verdana"/>
              </w:rPr>
              <w:t>your event</w:t>
            </w:r>
            <w:r>
              <w:rPr>
                <w:rFonts w:ascii="Verdana" w:hAnsi="Verdana"/>
              </w:rPr>
              <w:t xml:space="preserve">  (up to 250 words)</w:t>
            </w:r>
          </w:p>
        </w:tc>
      </w:tr>
      <w:tr w:rsidR="001D01DC" w14:paraId="1DEB0CBF" w14:textId="77777777" w:rsidTr="00D739EB">
        <w:trPr>
          <w:trHeight w:val="454"/>
        </w:trPr>
        <w:tc>
          <w:tcPr>
            <w:tcW w:w="9016" w:type="dxa"/>
            <w:gridSpan w:val="9"/>
            <w:tcBorders>
              <w:top w:val="single" w:sz="4" w:space="0" w:color="870053"/>
              <w:left w:val="single" w:sz="4" w:space="0" w:color="870053"/>
              <w:bottom w:val="single" w:sz="4" w:space="0" w:color="870053"/>
              <w:right w:val="single" w:sz="4" w:space="0" w:color="870053"/>
            </w:tcBorders>
            <w:shd w:val="clear" w:color="auto" w:fill="FFFFFF" w:themeFill="background1"/>
            <w:vAlign w:val="center"/>
          </w:tcPr>
          <w:p w14:paraId="21BA3916" w14:textId="77777777" w:rsidR="001D01DC" w:rsidRDefault="001D01DC" w:rsidP="00F43D6E">
            <w:pPr>
              <w:rPr>
                <w:rFonts w:ascii="Verdana" w:hAnsi="Verdana"/>
              </w:rPr>
            </w:pPr>
          </w:p>
          <w:p w14:paraId="4F19C57F" w14:textId="77777777" w:rsidR="00D739EB" w:rsidRDefault="00D739EB" w:rsidP="00F43D6E">
            <w:pPr>
              <w:rPr>
                <w:rFonts w:ascii="Verdana" w:hAnsi="Verdana"/>
              </w:rPr>
            </w:pPr>
          </w:p>
          <w:p w14:paraId="4F1312C8" w14:textId="45ED12AF" w:rsidR="00D739EB" w:rsidRDefault="00D739EB" w:rsidP="00F43D6E">
            <w:pPr>
              <w:rPr>
                <w:rFonts w:ascii="Verdana" w:hAnsi="Verdana"/>
              </w:rPr>
            </w:pPr>
          </w:p>
          <w:p w14:paraId="6E005B97" w14:textId="77777777" w:rsidR="00D739EB" w:rsidRDefault="00D739EB" w:rsidP="00F43D6E">
            <w:pPr>
              <w:rPr>
                <w:rFonts w:ascii="Verdana" w:hAnsi="Verdana"/>
              </w:rPr>
            </w:pPr>
          </w:p>
          <w:p w14:paraId="719FE397" w14:textId="77777777" w:rsidR="00D739EB" w:rsidRDefault="00D739EB" w:rsidP="00F43D6E">
            <w:pPr>
              <w:rPr>
                <w:rFonts w:ascii="Verdana" w:hAnsi="Verdana"/>
              </w:rPr>
            </w:pPr>
          </w:p>
        </w:tc>
      </w:tr>
    </w:tbl>
    <w:p w14:paraId="245C86AF" w14:textId="2164D2EB" w:rsidR="00664778" w:rsidRPr="00664778" w:rsidRDefault="0015142C" w:rsidP="00664778">
      <w:pPr>
        <w:pStyle w:val="Heading3"/>
        <w:spacing w:before="100" w:beforeAutospacing="1" w:after="100" w:afterAutospacing="1"/>
        <w:rPr>
          <w:lang w:eastAsia="en-US" w:bidi="ar-SA"/>
        </w:rPr>
      </w:pPr>
      <w:r w:rsidRPr="0025021F">
        <w:rPr>
          <w:rFonts w:ascii="Verdana" w:hAnsi="Verdana"/>
          <w:sz w:val="28"/>
          <w:szCs w:val="28"/>
          <w:lang w:eastAsia="en-US" w:bidi="ar-SA"/>
        </w:rPr>
        <w:t>E</w:t>
      </w:r>
      <w:r w:rsidR="00625217" w:rsidRPr="0025021F">
        <w:rPr>
          <w:rFonts w:ascii="Verdana" w:hAnsi="Verdana"/>
          <w:sz w:val="28"/>
          <w:szCs w:val="28"/>
          <w:lang w:eastAsia="en-US" w:bidi="ar-SA"/>
        </w:rPr>
        <w:t xml:space="preserve">vent </w:t>
      </w:r>
      <w:r w:rsidRPr="0025021F">
        <w:rPr>
          <w:rFonts w:ascii="Verdana" w:hAnsi="Verdana"/>
          <w:sz w:val="28"/>
          <w:szCs w:val="28"/>
          <w:lang w:eastAsia="en-US" w:bidi="ar-SA"/>
        </w:rPr>
        <w:t>programme</w:t>
      </w:r>
      <w:r w:rsidR="00664778">
        <w:rPr>
          <w:rFonts w:ascii="Verdana" w:hAnsi="Verdana"/>
          <w:sz w:val="28"/>
          <w:szCs w:val="28"/>
          <w:lang w:eastAsia="en-US" w:bidi="ar-SA"/>
        </w:rPr>
        <w:br/>
      </w:r>
      <w:r w:rsidR="00664778" w:rsidRPr="00664778">
        <w:rPr>
          <w:b w:val="0"/>
          <w:bCs/>
          <w:i/>
          <w:iCs/>
          <w:lang w:eastAsia="en-US" w:bidi="ar-SA"/>
        </w:rPr>
        <w:t>Please provide a full itinerary for the day</w:t>
      </w:r>
    </w:p>
    <w:tbl>
      <w:tblPr>
        <w:tblStyle w:val="TableGrid"/>
        <w:tblW w:w="5028" w:type="pct"/>
        <w:tblInd w:w="0" w:type="dxa"/>
        <w:tblBorders>
          <w:top w:val="single" w:sz="4" w:space="0" w:color="870054"/>
          <w:left w:val="single" w:sz="4" w:space="0" w:color="870054"/>
          <w:bottom w:val="single" w:sz="4" w:space="0" w:color="870054"/>
          <w:right w:val="single" w:sz="4" w:space="0" w:color="870054"/>
          <w:insideH w:val="single" w:sz="4" w:space="0" w:color="870054"/>
          <w:insideV w:val="single" w:sz="4" w:space="0" w:color="870054"/>
        </w:tblBorders>
        <w:shd w:val="clear" w:color="auto" w:fill="870054"/>
        <w:tblLook w:val="04A0" w:firstRow="1" w:lastRow="0" w:firstColumn="1" w:lastColumn="0" w:noHBand="0" w:noVBand="1"/>
      </w:tblPr>
      <w:tblGrid>
        <w:gridCol w:w="986"/>
        <w:gridCol w:w="3686"/>
        <w:gridCol w:w="2127"/>
        <w:gridCol w:w="2267"/>
      </w:tblGrid>
      <w:tr w:rsidR="000F49B6" w:rsidRPr="0025021F" w14:paraId="69618616" w14:textId="77777777" w:rsidTr="00416E34">
        <w:trPr>
          <w:tblHeader/>
        </w:trPr>
        <w:tc>
          <w:tcPr>
            <w:tcW w:w="544" w:type="pct"/>
            <w:shd w:val="clear" w:color="auto" w:fill="870054"/>
          </w:tcPr>
          <w:p w14:paraId="431AAD1D" w14:textId="1CAFE674" w:rsidR="000F49B6" w:rsidRPr="0025021F" w:rsidRDefault="000F49B6" w:rsidP="001B177A">
            <w:pPr>
              <w:pStyle w:val="Heading3"/>
              <w:rPr>
                <w:rFonts w:ascii="Verdana" w:hAnsi="Verdana"/>
                <w:sz w:val="22"/>
                <w:szCs w:val="22"/>
                <w:lang w:eastAsia="en-US" w:bidi="ar-SA"/>
              </w:rPr>
            </w:pPr>
            <w:r w:rsidRPr="0025021F">
              <w:rPr>
                <w:rFonts w:ascii="Verdana" w:hAnsi="Verdana"/>
                <w:sz w:val="22"/>
                <w:szCs w:val="22"/>
                <w:lang w:eastAsia="en-US" w:bidi="ar-SA"/>
              </w:rPr>
              <w:t>Time</w:t>
            </w:r>
          </w:p>
        </w:tc>
        <w:tc>
          <w:tcPr>
            <w:tcW w:w="2033" w:type="pct"/>
            <w:shd w:val="clear" w:color="auto" w:fill="870054"/>
          </w:tcPr>
          <w:p w14:paraId="7859015F" w14:textId="2328B84C" w:rsidR="000F49B6" w:rsidRPr="0025021F" w:rsidRDefault="000F49B6" w:rsidP="001B177A">
            <w:pPr>
              <w:pStyle w:val="Heading3"/>
              <w:rPr>
                <w:rFonts w:ascii="Verdana" w:hAnsi="Verdana"/>
                <w:sz w:val="22"/>
                <w:szCs w:val="22"/>
                <w:lang w:eastAsia="en-US" w:bidi="ar-SA"/>
              </w:rPr>
            </w:pPr>
            <w:r w:rsidRPr="0025021F">
              <w:rPr>
                <w:rFonts w:ascii="Verdana" w:hAnsi="Verdana"/>
                <w:sz w:val="22"/>
                <w:szCs w:val="22"/>
                <w:lang w:eastAsia="en-US" w:bidi="ar-SA"/>
              </w:rPr>
              <w:t>Speaker name</w:t>
            </w:r>
          </w:p>
          <w:p w14:paraId="716FFB43" w14:textId="5E10A73A" w:rsidR="000F49B6" w:rsidRPr="0025021F" w:rsidRDefault="000F49B6" w:rsidP="0079072D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173" w:type="pct"/>
            <w:shd w:val="clear" w:color="auto" w:fill="870054"/>
          </w:tcPr>
          <w:p w14:paraId="70072F59" w14:textId="342CBC55" w:rsidR="000F49B6" w:rsidRPr="0025021F" w:rsidRDefault="000F49B6" w:rsidP="001B177A">
            <w:pPr>
              <w:pStyle w:val="Heading3"/>
              <w:rPr>
                <w:rFonts w:ascii="Verdana" w:hAnsi="Verdana"/>
                <w:sz w:val="22"/>
                <w:szCs w:val="22"/>
                <w:lang w:eastAsia="en-US" w:bidi="ar-SA"/>
              </w:rPr>
            </w:pPr>
            <w:r w:rsidRPr="0025021F">
              <w:rPr>
                <w:rFonts w:ascii="Verdana" w:hAnsi="Verdana"/>
                <w:sz w:val="22"/>
                <w:szCs w:val="22"/>
                <w:lang w:eastAsia="en-US" w:bidi="ar-SA"/>
              </w:rPr>
              <w:t>T</w:t>
            </w:r>
            <w:r w:rsidR="00C6573B" w:rsidRPr="0025021F">
              <w:rPr>
                <w:rFonts w:ascii="Verdana" w:hAnsi="Verdana"/>
                <w:sz w:val="22"/>
                <w:szCs w:val="22"/>
                <w:lang w:eastAsia="en-US" w:bidi="ar-SA"/>
              </w:rPr>
              <w:t>itle of presentation</w:t>
            </w:r>
          </w:p>
        </w:tc>
        <w:tc>
          <w:tcPr>
            <w:tcW w:w="1250" w:type="pct"/>
            <w:shd w:val="clear" w:color="auto" w:fill="870054"/>
          </w:tcPr>
          <w:p w14:paraId="5EB06CD4" w14:textId="2E433B49" w:rsidR="000F49B6" w:rsidRPr="0025021F" w:rsidRDefault="000F49B6" w:rsidP="001B177A">
            <w:pPr>
              <w:pStyle w:val="Heading3"/>
              <w:rPr>
                <w:rFonts w:ascii="Verdana" w:hAnsi="Verdana"/>
                <w:sz w:val="22"/>
                <w:szCs w:val="22"/>
                <w:lang w:eastAsia="en-US" w:bidi="ar-SA"/>
              </w:rPr>
            </w:pPr>
            <w:r w:rsidRPr="0025021F">
              <w:rPr>
                <w:rFonts w:ascii="Verdana" w:hAnsi="Verdana"/>
                <w:sz w:val="22"/>
                <w:szCs w:val="22"/>
                <w:lang w:eastAsia="en-US" w:bidi="ar-SA"/>
              </w:rPr>
              <w:t>Any other information</w:t>
            </w:r>
          </w:p>
        </w:tc>
      </w:tr>
      <w:tr w:rsidR="000F49B6" w:rsidRPr="0025021F" w14:paraId="55B10E85" w14:textId="77777777" w:rsidTr="00416E34">
        <w:trPr>
          <w:trHeight w:val="583"/>
        </w:trPr>
        <w:tc>
          <w:tcPr>
            <w:tcW w:w="544" w:type="pct"/>
            <w:shd w:val="clear" w:color="auto" w:fill="auto"/>
          </w:tcPr>
          <w:p w14:paraId="37BB3B42" w14:textId="6265AE12" w:rsidR="000F49B6" w:rsidRPr="0025021F" w:rsidRDefault="000F49B6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2033" w:type="pct"/>
            <w:shd w:val="clear" w:color="auto" w:fill="auto"/>
          </w:tcPr>
          <w:p w14:paraId="24DD2BFE" w14:textId="77777777" w:rsidR="000F49B6" w:rsidRPr="0025021F" w:rsidRDefault="000F49B6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173" w:type="pct"/>
            <w:shd w:val="clear" w:color="auto" w:fill="auto"/>
          </w:tcPr>
          <w:p w14:paraId="53ED8105" w14:textId="77777777" w:rsidR="000F49B6" w:rsidRPr="0025021F" w:rsidRDefault="000F49B6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250" w:type="pct"/>
            <w:shd w:val="clear" w:color="auto" w:fill="auto"/>
          </w:tcPr>
          <w:p w14:paraId="597B7D2C" w14:textId="1BBB0120" w:rsidR="000F49B6" w:rsidRPr="0025021F" w:rsidRDefault="000F49B6" w:rsidP="00120952">
            <w:pPr>
              <w:rPr>
                <w:rFonts w:ascii="Verdana" w:hAnsi="Verdana"/>
                <w:lang w:eastAsia="en-US" w:bidi="ar-SA"/>
              </w:rPr>
            </w:pPr>
          </w:p>
        </w:tc>
      </w:tr>
      <w:tr w:rsidR="00C6573B" w:rsidRPr="0025021F" w14:paraId="61B87A91" w14:textId="77777777" w:rsidTr="00416E34">
        <w:trPr>
          <w:trHeight w:val="563"/>
        </w:trPr>
        <w:tc>
          <w:tcPr>
            <w:tcW w:w="544" w:type="pct"/>
            <w:shd w:val="clear" w:color="auto" w:fill="auto"/>
          </w:tcPr>
          <w:p w14:paraId="1C1A3DF4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2033" w:type="pct"/>
            <w:shd w:val="clear" w:color="auto" w:fill="auto"/>
          </w:tcPr>
          <w:p w14:paraId="35C77210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173" w:type="pct"/>
            <w:shd w:val="clear" w:color="auto" w:fill="auto"/>
          </w:tcPr>
          <w:p w14:paraId="3F6FA109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250" w:type="pct"/>
            <w:shd w:val="clear" w:color="auto" w:fill="auto"/>
          </w:tcPr>
          <w:p w14:paraId="3881AC37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</w:tr>
      <w:tr w:rsidR="00C6573B" w:rsidRPr="0025021F" w14:paraId="1C40C3F9" w14:textId="77777777" w:rsidTr="00416E34">
        <w:trPr>
          <w:trHeight w:val="563"/>
        </w:trPr>
        <w:tc>
          <w:tcPr>
            <w:tcW w:w="544" w:type="pct"/>
            <w:shd w:val="clear" w:color="auto" w:fill="auto"/>
          </w:tcPr>
          <w:p w14:paraId="5490B339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2033" w:type="pct"/>
            <w:shd w:val="clear" w:color="auto" w:fill="auto"/>
          </w:tcPr>
          <w:p w14:paraId="4E387CC7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173" w:type="pct"/>
            <w:shd w:val="clear" w:color="auto" w:fill="auto"/>
          </w:tcPr>
          <w:p w14:paraId="6817CDC9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250" w:type="pct"/>
            <w:shd w:val="clear" w:color="auto" w:fill="auto"/>
          </w:tcPr>
          <w:p w14:paraId="743E7CA5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</w:tr>
      <w:tr w:rsidR="00C6573B" w:rsidRPr="0025021F" w14:paraId="5F357F7D" w14:textId="77777777" w:rsidTr="00416E34">
        <w:trPr>
          <w:trHeight w:val="563"/>
        </w:trPr>
        <w:tc>
          <w:tcPr>
            <w:tcW w:w="544" w:type="pct"/>
            <w:shd w:val="clear" w:color="auto" w:fill="auto"/>
          </w:tcPr>
          <w:p w14:paraId="7BAAEF03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2033" w:type="pct"/>
            <w:shd w:val="clear" w:color="auto" w:fill="auto"/>
          </w:tcPr>
          <w:p w14:paraId="67A031D6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173" w:type="pct"/>
            <w:shd w:val="clear" w:color="auto" w:fill="auto"/>
          </w:tcPr>
          <w:p w14:paraId="07A4C061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250" w:type="pct"/>
            <w:shd w:val="clear" w:color="auto" w:fill="auto"/>
          </w:tcPr>
          <w:p w14:paraId="5674F05A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</w:tr>
      <w:tr w:rsidR="00C6573B" w:rsidRPr="0025021F" w14:paraId="6656B2C5" w14:textId="77777777" w:rsidTr="00416E34">
        <w:trPr>
          <w:trHeight w:val="563"/>
        </w:trPr>
        <w:tc>
          <w:tcPr>
            <w:tcW w:w="544" w:type="pct"/>
            <w:shd w:val="clear" w:color="auto" w:fill="auto"/>
          </w:tcPr>
          <w:p w14:paraId="75478CA1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2033" w:type="pct"/>
            <w:shd w:val="clear" w:color="auto" w:fill="auto"/>
          </w:tcPr>
          <w:p w14:paraId="54EAED1B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173" w:type="pct"/>
            <w:shd w:val="clear" w:color="auto" w:fill="auto"/>
          </w:tcPr>
          <w:p w14:paraId="5396FEF2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250" w:type="pct"/>
            <w:shd w:val="clear" w:color="auto" w:fill="auto"/>
          </w:tcPr>
          <w:p w14:paraId="62BF7775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</w:tr>
      <w:tr w:rsidR="00C6573B" w:rsidRPr="0025021F" w14:paraId="632CBE88" w14:textId="77777777" w:rsidTr="00416E34">
        <w:trPr>
          <w:trHeight w:val="563"/>
        </w:trPr>
        <w:tc>
          <w:tcPr>
            <w:tcW w:w="544" w:type="pct"/>
            <w:shd w:val="clear" w:color="auto" w:fill="auto"/>
          </w:tcPr>
          <w:p w14:paraId="271525A8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2033" w:type="pct"/>
            <w:shd w:val="clear" w:color="auto" w:fill="auto"/>
          </w:tcPr>
          <w:p w14:paraId="71525BB2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173" w:type="pct"/>
            <w:shd w:val="clear" w:color="auto" w:fill="auto"/>
          </w:tcPr>
          <w:p w14:paraId="7F94A84E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1250" w:type="pct"/>
            <w:shd w:val="clear" w:color="auto" w:fill="auto"/>
          </w:tcPr>
          <w:p w14:paraId="0509C73A" w14:textId="77777777" w:rsidR="00C6573B" w:rsidRPr="0025021F" w:rsidRDefault="00C6573B" w:rsidP="00120952">
            <w:pPr>
              <w:rPr>
                <w:rFonts w:ascii="Verdana" w:hAnsi="Verdana"/>
                <w:lang w:eastAsia="en-US" w:bidi="ar-SA"/>
              </w:rPr>
            </w:pPr>
          </w:p>
        </w:tc>
      </w:tr>
    </w:tbl>
    <w:p w14:paraId="7DED2E46" w14:textId="72FBBCF0" w:rsidR="00625217" w:rsidRPr="0025021F" w:rsidRDefault="00625217" w:rsidP="0052232A">
      <w:pPr>
        <w:pStyle w:val="Heading2"/>
        <w:spacing w:before="100" w:beforeAutospacing="1" w:after="100" w:afterAutospacing="1"/>
        <w:rPr>
          <w:rFonts w:ascii="Verdana" w:hAnsi="Verdana"/>
          <w:b/>
          <w:bCs/>
          <w:sz w:val="28"/>
          <w:szCs w:val="28"/>
          <w:lang w:eastAsia="en-US" w:bidi="ar-SA"/>
        </w:rPr>
      </w:pPr>
      <w:r w:rsidRPr="0025021F">
        <w:rPr>
          <w:rFonts w:ascii="Verdana" w:hAnsi="Verdana"/>
          <w:b/>
          <w:bCs/>
          <w:sz w:val="28"/>
          <w:szCs w:val="28"/>
          <w:lang w:eastAsia="en-US" w:bidi="ar-SA"/>
        </w:rPr>
        <w:lastRenderedPageBreak/>
        <w:t>Speaker biographies</w:t>
      </w:r>
    </w:p>
    <w:tbl>
      <w:tblPr>
        <w:tblStyle w:val="TableGrid"/>
        <w:tblW w:w="0" w:type="auto"/>
        <w:tblInd w:w="0" w:type="dxa"/>
        <w:tblBorders>
          <w:top w:val="single" w:sz="4" w:space="0" w:color="870054"/>
          <w:left w:val="single" w:sz="4" w:space="0" w:color="870054"/>
          <w:bottom w:val="single" w:sz="4" w:space="0" w:color="870054"/>
          <w:right w:val="single" w:sz="4" w:space="0" w:color="870054"/>
          <w:insideH w:val="single" w:sz="4" w:space="0" w:color="870054"/>
          <w:insideV w:val="single" w:sz="4" w:space="0" w:color="870054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C6573B" w:rsidRPr="0025021F" w14:paraId="3554F09C" w14:textId="77777777" w:rsidTr="00556772">
        <w:tc>
          <w:tcPr>
            <w:tcW w:w="3397" w:type="dxa"/>
            <w:shd w:val="clear" w:color="auto" w:fill="870054"/>
          </w:tcPr>
          <w:p w14:paraId="6D4FA528" w14:textId="7EC908CB" w:rsidR="00C6573B" w:rsidRPr="00556772" w:rsidRDefault="00C6573B" w:rsidP="00556772">
            <w:pPr>
              <w:rPr>
                <w:rFonts w:ascii="Verdana" w:hAnsi="Verdana"/>
                <w:b/>
                <w:bCs/>
                <w:lang w:eastAsia="en-US" w:bidi="ar-SA"/>
              </w:rPr>
            </w:pPr>
            <w:r w:rsidRPr="00556772">
              <w:rPr>
                <w:rFonts w:ascii="Verdana" w:hAnsi="Verdana"/>
                <w:b/>
                <w:bCs/>
                <w:lang w:eastAsia="en-US" w:bidi="ar-SA"/>
              </w:rPr>
              <w:t>Speaker Name</w:t>
            </w:r>
          </w:p>
        </w:tc>
        <w:tc>
          <w:tcPr>
            <w:tcW w:w="5619" w:type="dxa"/>
            <w:shd w:val="clear" w:color="auto" w:fill="870054"/>
          </w:tcPr>
          <w:p w14:paraId="7C9413CA" w14:textId="7426EB02" w:rsidR="00C6573B" w:rsidRPr="00556772" w:rsidRDefault="00C6573B" w:rsidP="00556772">
            <w:pPr>
              <w:rPr>
                <w:rFonts w:ascii="Verdana" w:hAnsi="Verdana"/>
                <w:b/>
                <w:bCs/>
                <w:lang w:eastAsia="en-US" w:bidi="ar-SA"/>
              </w:rPr>
            </w:pPr>
            <w:r w:rsidRPr="00556772">
              <w:rPr>
                <w:rFonts w:ascii="Verdana" w:hAnsi="Verdana"/>
                <w:b/>
                <w:bCs/>
                <w:lang w:eastAsia="en-US" w:bidi="ar-SA"/>
              </w:rPr>
              <w:t>Short Biography</w:t>
            </w:r>
          </w:p>
          <w:p w14:paraId="3527076F" w14:textId="1666B0A9" w:rsidR="00C6573B" w:rsidRPr="00556772" w:rsidRDefault="00C6573B" w:rsidP="00556772">
            <w:pPr>
              <w:rPr>
                <w:rFonts w:ascii="Verdana" w:hAnsi="Verdana"/>
                <w:b/>
                <w:bCs/>
                <w:lang w:eastAsia="en-US" w:bidi="ar-SA"/>
              </w:rPr>
            </w:pPr>
          </w:p>
        </w:tc>
      </w:tr>
      <w:tr w:rsidR="00C6573B" w:rsidRPr="0025021F" w14:paraId="7D6CADC2" w14:textId="77777777" w:rsidTr="00556772">
        <w:tc>
          <w:tcPr>
            <w:tcW w:w="3397" w:type="dxa"/>
          </w:tcPr>
          <w:p w14:paraId="79C18338" w14:textId="77777777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5619" w:type="dxa"/>
          </w:tcPr>
          <w:p w14:paraId="34D0AEC3" w14:textId="237FD2AA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  <w:p w14:paraId="0F595031" w14:textId="77777777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  <w:p w14:paraId="169F6EDC" w14:textId="44CD3439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</w:tc>
      </w:tr>
      <w:tr w:rsidR="00C6573B" w:rsidRPr="0025021F" w14:paraId="7FC3D3FE" w14:textId="77777777" w:rsidTr="00556772">
        <w:tc>
          <w:tcPr>
            <w:tcW w:w="3397" w:type="dxa"/>
          </w:tcPr>
          <w:p w14:paraId="5188A5A3" w14:textId="77777777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5619" w:type="dxa"/>
          </w:tcPr>
          <w:p w14:paraId="1A000FA5" w14:textId="0FD3F5C8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  <w:p w14:paraId="30018C81" w14:textId="77777777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  <w:p w14:paraId="4D52E263" w14:textId="0F64FB18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</w:tc>
      </w:tr>
      <w:tr w:rsidR="00C6573B" w:rsidRPr="0025021F" w14:paraId="5EA556E5" w14:textId="77777777" w:rsidTr="00556772">
        <w:tc>
          <w:tcPr>
            <w:tcW w:w="3397" w:type="dxa"/>
          </w:tcPr>
          <w:p w14:paraId="04D33982" w14:textId="77777777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5619" w:type="dxa"/>
          </w:tcPr>
          <w:p w14:paraId="04C9BDE1" w14:textId="02474FF6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  <w:p w14:paraId="147D56C2" w14:textId="77777777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  <w:p w14:paraId="16A8A3EC" w14:textId="4A86126A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</w:tc>
      </w:tr>
      <w:tr w:rsidR="00C6573B" w:rsidRPr="0025021F" w14:paraId="081D2FD9" w14:textId="77777777" w:rsidTr="00556772">
        <w:tc>
          <w:tcPr>
            <w:tcW w:w="3397" w:type="dxa"/>
          </w:tcPr>
          <w:p w14:paraId="7CFE4B8C" w14:textId="77777777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</w:tc>
        <w:tc>
          <w:tcPr>
            <w:tcW w:w="5619" w:type="dxa"/>
          </w:tcPr>
          <w:p w14:paraId="78C413CE" w14:textId="3651D8FE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  <w:p w14:paraId="3D20CA3E" w14:textId="77777777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  <w:p w14:paraId="080377F2" w14:textId="1538BFBF" w:rsidR="00C6573B" w:rsidRPr="0025021F" w:rsidRDefault="00C6573B" w:rsidP="00625217">
            <w:pPr>
              <w:rPr>
                <w:rFonts w:ascii="Verdana" w:hAnsi="Verdana"/>
                <w:lang w:eastAsia="en-US" w:bidi="ar-SA"/>
              </w:rPr>
            </w:pPr>
          </w:p>
        </w:tc>
      </w:tr>
    </w:tbl>
    <w:p w14:paraId="0BA08208" w14:textId="4C03994F" w:rsidR="00625217" w:rsidRPr="0025021F" w:rsidRDefault="00625217" w:rsidP="00625217">
      <w:pPr>
        <w:rPr>
          <w:rFonts w:ascii="Verdana" w:hAnsi="Verdana"/>
          <w:lang w:eastAsia="en-US" w:bidi="ar-SA"/>
        </w:rPr>
      </w:pPr>
    </w:p>
    <w:p w14:paraId="69F3665C" w14:textId="711A7719" w:rsidR="008933A9" w:rsidRDefault="00AB1CA7" w:rsidP="00120952">
      <w:pPr>
        <w:rPr>
          <w:rFonts w:ascii="Verdana" w:hAnsi="Verdana"/>
          <w:lang w:eastAsia="en-US" w:bidi="ar-SA"/>
        </w:rPr>
      </w:pPr>
      <w:r w:rsidRPr="00AB1CA7">
        <w:rPr>
          <w:rFonts w:ascii="Verdana" w:hAnsi="Verdana"/>
          <w:noProof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F48348C" wp14:editId="0E2688E4">
                <wp:simplePos x="0" y="0"/>
                <wp:positionH relativeFrom="margin">
                  <wp:posOffset>-66982</wp:posOffset>
                </wp:positionH>
                <wp:positionV relativeFrom="page">
                  <wp:posOffset>9903460</wp:posOffset>
                </wp:positionV>
                <wp:extent cx="5626100" cy="4768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1F9AD" w14:textId="5F77F2FE" w:rsidR="00AB1CA7" w:rsidRPr="00AB1CA7" w:rsidRDefault="00AB1CA7" w:rsidP="00AB1CA7">
                            <w:pPr>
                              <w:widowControl/>
                              <w:tabs>
                                <w:tab w:val="center" w:pos="4320"/>
                                <w:tab w:val="right" w:pos="8640"/>
                              </w:tabs>
                              <w:autoSpaceDE/>
                              <w:autoSpaceDN/>
                              <w:jc w:val="center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  <w:r w:rsidRPr="00AB1CA7"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18"/>
                                <w:szCs w:val="18"/>
                                <w:lang w:eastAsia="en-US" w:bidi="ar-SA"/>
                              </w:rPr>
                              <w:t>IHBC Enterprises Ltd supports the work of the Institute of Historic Building Conservation</w:t>
                            </w:r>
                          </w:p>
                          <w:p w14:paraId="5DC406C9" w14:textId="77777777" w:rsidR="00AB1CA7" w:rsidRPr="00AB1CA7" w:rsidRDefault="00AB1CA7" w:rsidP="00AB1CA7">
                            <w:pPr>
                              <w:widowControl/>
                              <w:tabs>
                                <w:tab w:val="center" w:pos="4320"/>
                                <w:tab w:val="right" w:pos="8640"/>
                              </w:tabs>
                              <w:autoSpaceDE/>
                              <w:autoSpaceDN/>
                              <w:jc w:val="center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  <w:r w:rsidRPr="00AB1CA7"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10"/>
                                <w:szCs w:val="10"/>
                                <w:lang w:eastAsia="en-US" w:bidi="ar-SA"/>
                              </w:rPr>
                              <w:t>Registered Office: Jubilee House, High Street, Tisbury, Wiltshire SP3 6HA. Limited company registered in England No: 06473470.  VAT registration number 928 2178 09</w:t>
                            </w:r>
                          </w:p>
                          <w:p w14:paraId="614E36C2" w14:textId="27FAE6E0" w:rsidR="00AB1CA7" w:rsidRDefault="00AB1C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483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779.8pt;width:443pt;height:37.5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" filled="f" stroked="f">
                <v:textbox style="mso-fit-shape-to-text:t">
                  <w:txbxContent>
                    <w:p w14:paraId="03B1F9AD" w14:textId="5F77F2FE" w:rsidR="00AB1CA7" w:rsidRPr="00AB1CA7" w:rsidRDefault="00AB1CA7" w:rsidP="00AB1CA7">
                      <w:pPr>
                        <w:widowControl/>
                        <w:tabs>
                          <w:tab w:val="center" w:pos="4320"/>
                          <w:tab w:val="right" w:pos="8640"/>
                        </w:tabs>
                        <w:autoSpaceDE/>
                        <w:autoSpaceDN/>
                        <w:jc w:val="center"/>
                        <w:rPr>
                          <w:rFonts w:ascii="Verdana" w:eastAsia="Times New Roman" w:hAnsi="Verdana" w:cs="Times New Roman"/>
                          <w:color w:val="7F7F7F" w:themeColor="text1" w:themeTint="80"/>
                          <w:sz w:val="18"/>
                          <w:szCs w:val="18"/>
                          <w:lang w:eastAsia="en-US" w:bidi="ar-SA"/>
                        </w:rPr>
                      </w:pPr>
                      <w:r w:rsidRPr="00AB1CA7">
                        <w:rPr>
                          <w:rFonts w:ascii="Verdana" w:eastAsia="Times New Roman" w:hAnsi="Verdana" w:cs="Times New Roman"/>
                          <w:color w:val="7F7F7F" w:themeColor="text1" w:themeTint="80"/>
                          <w:sz w:val="18"/>
                          <w:szCs w:val="18"/>
                          <w:lang w:eastAsia="en-US" w:bidi="ar-SA"/>
                        </w:rPr>
                        <w:t>IHBC Enterprises Ltd supports the work of the Institute of Historic Building Conservation</w:t>
                      </w:r>
                    </w:p>
                    <w:p w14:paraId="5DC406C9" w14:textId="77777777" w:rsidR="00AB1CA7" w:rsidRPr="00AB1CA7" w:rsidRDefault="00AB1CA7" w:rsidP="00AB1CA7">
                      <w:pPr>
                        <w:widowControl/>
                        <w:tabs>
                          <w:tab w:val="center" w:pos="4320"/>
                          <w:tab w:val="right" w:pos="8640"/>
                        </w:tabs>
                        <w:autoSpaceDE/>
                        <w:autoSpaceDN/>
                        <w:jc w:val="center"/>
                        <w:rPr>
                          <w:rFonts w:ascii="Verdana" w:eastAsia="Times New Roman" w:hAnsi="Verdana" w:cs="Times New Roman"/>
                          <w:color w:val="7F7F7F" w:themeColor="text1" w:themeTint="80"/>
                          <w:sz w:val="18"/>
                          <w:szCs w:val="18"/>
                          <w:lang w:eastAsia="en-US" w:bidi="ar-SA"/>
                        </w:rPr>
                      </w:pPr>
                      <w:r w:rsidRPr="00AB1CA7">
                        <w:rPr>
                          <w:rFonts w:ascii="Verdana" w:eastAsia="Times New Roman" w:hAnsi="Verdana" w:cs="Times New Roman"/>
                          <w:color w:val="7F7F7F" w:themeColor="text1" w:themeTint="80"/>
                          <w:sz w:val="10"/>
                          <w:szCs w:val="10"/>
                          <w:lang w:eastAsia="en-US" w:bidi="ar-SA"/>
                        </w:rPr>
                        <w:t>Registered Office: Jubilee House, High Street, Tisbury, Wiltshire SP3 6HA. Limited company registered in England No: 06473470.  VAT registration number 928 2178 09</w:t>
                      </w:r>
                    </w:p>
                    <w:p w14:paraId="614E36C2" w14:textId="27FAE6E0" w:rsidR="00AB1CA7" w:rsidRDefault="00AB1CA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120952" w:rsidRPr="0025021F">
        <w:rPr>
          <w:rFonts w:ascii="Verdana" w:hAnsi="Verdana"/>
          <w:lang w:eastAsia="en-US" w:bidi="ar-SA"/>
        </w:rPr>
        <w:t xml:space="preserve"> </w:t>
      </w:r>
    </w:p>
    <w:p w14:paraId="497496EB" w14:textId="77777777" w:rsidR="00AB1CA7" w:rsidRPr="00AB1CA7" w:rsidRDefault="00AB1CA7" w:rsidP="00AB1CA7">
      <w:pPr>
        <w:rPr>
          <w:rFonts w:ascii="Verdana" w:hAnsi="Verdana"/>
          <w:lang w:eastAsia="en-US" w:bidi="ar-SA"/>
        </w:rPr>
      </w:pPr>
    </w:p>
    <w:p w14:paraId="45C96545" w14:textId="2C870C1A" w:rsidR="00AB1CA7" w:rsidRPr="00AB1CA7" w:rsidRDefault="00AB1CA7" w:rsidP="00AB1CA7">
      <w:pPr>
        <w:rPr>
          <w:rFonts w:ascii="Verdana" w:hAnsi="Verdana"/>
          <w:lang w:eastAsia="en-US" w:bidi="ar-SA"/>
        </w:rPr>
      </w:pPr>
    </w:p>
    <w:p w14:paraId="379BA7E8" w14:textId="172D19CF" w:rsidR="00AB1CA7" w:rsidRPr="00AB1CA7" w:rsidRDefault="00AB1CA7" w:rsidP="00AB1CA7">
      <w:pPr>
        <w:rPr>
          <w:rFonts w:ascii="Verdana" w:hAnsi="Verdana"/>
          <w:lang w:eastAsia="en-US" w:bidi="ar-SA"/>
        </w:rPr>
      </w:pPr>
    </w:p>
    <w:p w14:paraId="35D22449" w14:textId="77777777" w:rsidR="00AB1CA7" w:rsidRPr="00AB1CA7" w:rsidRDefault="00AB1CA7" w:rsidP="00AB1CA7">
      <w:pPr>
        <w:rPr>
          <w:rFonts w:ascii="Verdana" w:hAnsi="Verdana"/>
          <w:lang w:eastAsia="en-US" w:bidi="ar-SA"/>
        </w:rPr>
      </w:pPr>
    </w:p>
    <w:p w14:paraId="3A7321F1" w14:textId="5458DD7D" w:rsidR="00AB1CA7" w:rsidRPr="00AB1CA7" w:rsidRDefault="00AB1CA7" w:rsidP="00AB1CA7">
      <w:pPr>
        <w:rPr>
          <w:rFonts w:ascii="Verdana" w:hAnsi="Verdana"/>
          <w:lang w:eastAsia="en-US" w:bidi="ar-SA"/>
        </w:rPr>
      </w:pPr>
    </w:p>
    <w:p w14:paraId="44E3DFE5" w14:textId="104118CD" w:rsidR="00AB1CA7" w:rsidRPr="00AB1CA7" w:rsidRDefault="00AB1CA7" w:rsidP="00AB1CA7">
      <w:pPr>
        <w:rPr>
          <w:rFonts w:ascii="Verdana" w:hAnsi="Verdana"/>
          <w:lang w:eastAsia="en-US" w:bidi="ar-SA"/>
        </w:rPr>
      </w:pPr>
    </w:p>
    <w:p w14:paraId="2EDABDAF" w14:textId="77777777" w:rsidR="00AB1CA7" w:rsidRPr="00AB1CA7" w:rsidRDefault="00AB1CA7" w:rsidP="00AB1CA7">
      <w:pPr>
        <w:rPr>
          <w:rFonts w:ascii="Verdana" w:hAnsi="Verdana"/>
          <w:lang w:eastAsia="en-US" w:bidi="ar-SA"/>
        </w:rPr>
      </w:pPr>
    </w:p>
    <w:p w14:paraId="0CEF9CA3" w14:textId="141FAD6D" w:rsidR="00AB1CA7" w:rsidRPr="00AB1CA7" w:rsidRDefault="00AB1CA7" w:rsidP="00AB1CA7">
      <w:pPr>
        <w:rPr>
          <w:rFonts w:ascii="Verdana" w:hAnsi="Verdana"/>
          <w:lang w:eastAsia="en-US" w:bidi="ar-SA"/>
        </w:rPr>
      </w:pPr>
    </w:p>
    <w:p w14:paraId="6A83CD0F" w14:textId="12E2EED8" w:rsidR="00AB1CA7" w:rsidRPr="00AB1CA7" w:rsidRDefault="00AB1CA7" w:rsidP="00AB1CA7">
      <w:pPr>
        <w:rPr>
          <w:rFonts w:ascii="Verdana" w:hAnsi="Verdana"/>
          <w:lang w:eastAsia="en-US" w:bidi="ar-SA"/>
        </w:rPr>
      </w:pPr>
    </w:p>
    <w:p w14:paraId="14E1BBB9" w14:textId="77777777" w:rsidR="00AB1CA7" w:rsidRDefault="00AB1CA7" w:rsidP="00AB1CA7">
      <w:pPr>
        <w:rPr>
          <w:rFonts w:ascii="Verdana" w:hAnsi="Verdana"/>
          <w:lang w:eastAsia="en-US" w:bidi="ar-SA"/>
        </w:rPr>
      </w:pPr>
    </w:p>
    <w:p w14:paraId="0CB2BD06" w14:textId="226ED924" w:rsidR="00AB1CA7" w:rsidRPr="00AB1CA7" w:rsidRDefault="006A7618" w:rsidP="00AB1CA7">
      <w:pPr>
        <w:tabs>
          <w:tab w:val="left" w:pos="8152"/>
        </w:tabs>
        <w:rPr>
          <w:rFonts w:ascii="Verdana" w:hAnsi="Verdana"/>
          <w:lang w:eastAsia="en-US" w:bidi="ar-SA"/>
        </w:rPr>
      </w:pPr>
      <w:r w:rsidRPr="006A7618">
        <w:rPr>
          <w:rFonts w:ascii="Verdana" w:hAnsi="Verdan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78B5B4" wp14:editId="3DC6C231">
                <wp:simplePos x="0" y="0"/>
                <wp:positionH relativeFrom="margin">
                  <wp:align>right</wp:align>
                </wp:positionH>
                <wp:positionV relativeFrom="paragraph">
                  <wp:posOffset>3669030</wp:posOffset>
                </wp:positionV>
                <wp:extent cx="1250950" cy="254000"/>
                <wp:effectExtent l="0" t="0" r="0" b="0"/>
                <wp:wrapSquare wrapText="bothSides"/>
                <wp:docPr id="1771673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EBBA" w14:textId="0F531E9B" w:rsidR="006A7618" w:rsidRDefault="006A7618">
                            <w:r>
                              <w:t>February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78B5B4" id="_x0000_s1027" type="#_x0000_t202" style="position:absolute;margin-left:47.3pt;margin-top:288.9pt;width:98.5pt;height:2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" filled="f" stroked="f">
                <v:textbox>
                  <w:txbxContent>
                    <w:p w14:paraId="7A00EBBA" w14:textId="0F531E9B" w:rsidR="006A7618" w:rsidRDefault="006A7618">
                      <w:r>
                        <w:t>February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1CA7">
        <w:rPr>
          <w:rFonts w:ascii="Verdana" w:hAnsi="Verdana"/>
          <w:lang w:eastAsia="en-US" w:bidi="ar-SA"/>
        </w:rPr>
        <w:tab/>
      </w:r>
    </w:p>
    <w:sectPr w:rsidR="00AB1CA7" w:rsidRPr="00AB1CA7" w:rsidSect="008459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25D7" w14:textId="77777777" w:rsidR="008459E6" w:rsidRDefault="008459E6" w:rsidP="00A936BA">
      <w:r>
        <w:separator/>
      </w:r>
    </w:p>
  </w:endnote>
  <w:endnote w:type="continuationSeparator" w:id="0">
    <w:p w14:paraId="4DEDDD7F" w14:textId="77777777" w:rsidR="008459E6" w:rsidRDefault="008459E6" w:rsidP="00A9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4CDC" w14:textId="77777777" w:rsidR="006A7618" w:rsidRDefault="006A7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7212" w14:textId="6E7342C3" w:rsidR="00197793" w:rsidRDefault="006C6A1C" w:rsidP="00BE344D">
    <w:pPr>
      <w:pStyle w:val="Footer"/>
      <w:jc w:val="right"/>
    </w:pPr>
    <w:sdt>
      <w:sdtPr>
        <w:id w:val="170205088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21BA2">
              <w:fldChar w:fldCharType="begin"/>
            </w:r>
            <w:r w:rsidR="00621BA2">
              <w:instrText>PAGE   \* MERGEFORMAT</w:instrText>
            </w:r>
            <w:r w:rsidR="00621BA2">
              <w:fldChar w:fldCharType="separate"/>
            </w:r>
            <w:r w:rsidR="00621BA2">
              <w:t>1</w:t>
            </w:r>
            <w:r w:rsidR="00621BA2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CCA1" w14:textId="77777777" w:rsidR="006A7618" w:rsidRDefault="006A7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77EF" w14:textId="77777777" w:rsidR="008459E6" w:rsidRDefault="008459E6" w:rsidP="00A936BA">
      <w:r>
        <w:separator/>
      </w:r>
    </w:p>
  </w:footnote>
  <w:footnote w:type="continuationSeparator" w:id="0">
    <w:p w14:paraId="65747C5F" w14:textId="77777777" w:rsidR="008459E6" w:rsidRDefault="008459E6" w:rsidP="00A9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FD86" w14:textId="77777777" w:rsidR="006A7618" w:rsidRDefault="006A7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006D" w14:textId="77777777" w:rsidR="006A7618" w:rsidRDefault="006A7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D53B" w14:textId="77777777" w:rsidR="006A7618" w:rsidRDefault="006A7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D9A"/>
    <w:multiLevelType w:val="hybridMultilevel"/>
    <w:tmpl w:val="893E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F29"/>
    <w:multiLevelType w:val="hybridMultilevel"/>
    <w:tmpl w:val="44F4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D7C"/>
    <w:multiLevelType w:val="hybridMultilevel"/>
    <w:tmpl w:val="32E87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2FF6"/>
    <w:multiLevelType w:val="hybridMultilevel"/>
    <w:tmpl w:val="4C2EF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2CB8"/>
    <w:multiLevelType w:val="multilevel"/>
    <w:tmpl w:val="CFFA2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44C5A0C"/>
    <w:multiLevelType w:val="hybridMultilevel"/>
    <w:tmpl w:val="77E6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26B4E"/>
    <w:multiLevelType w:val="hybridMultilevel"/>
    <w:tmpl w:val="CD4A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40719"/>
    <w:multiLevelType w:val="hybridMultilevel"/>
    <w:tmpl w:val="FC643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96B"/>
    <w:multiLevelType w:val="hybridMultilevel"/>
    <w:tmpl w:val="F7760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B5B97"/>
    <w:multiLevelType w:val="hybridMultilevel"/>
    <w:tmpl w:val="9EACBFD4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0" w15:restartNumberingAfterBreak="0">
    <w:nsid w:val="39217351"/>
    <w:multiLevelType w:val="hybridMultilevel"/>
    <w:tmpl w:val="5CF8E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854DB"/>
    <w:multiLevelType w:val="hybridMultilevel"/>
    <w:tmpl w:val="192E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95C42"/>
    <w:multiLevelType w:val="hybridMultilevel"/>
    <w:tmpl w:val="47BA1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E2545"/>
    <w:multiLevelType w:val="hybridMultilevel"/>
    <w:tmpl w:val="21EA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C0F4B"/>
    <w:multiLevelType w:val="hybridMultilevel"/>
    <w:tmpl w:val="E524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E5903"/>
    <w:multiLevelType w:val="hybridMultilevel"/>
    <w:tmpl w:val="3ADA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A3E40"/>
    <w:multiLevelType w:val="hybridMultilevel"/>
    <w:tmpl w:val="CB52A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57D05"/>
    <w:multiLevelType w:val="hybridMultilevel"/>
    <w:tmpl w:val="D5E0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40EF2"/>
    <w:multiLevelType w:val="hybridMultilevel"/>
    <w:tmpl w:val="30C6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60B53"/>
    <w:multiLevelType w:val="hybridMultilevel"/>
    <w:tmpl w:val="2396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D5C79"/>
    <w:multiLevelType w:val="hybridMultilevel"/>
    <w:tmpl w:val="D346C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24E31"/>
    <w:multiLevelType w:val="hybridMultilevel"/>
    <w:tmpl w:val="CA5E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115C5"/>
    <w:multiLevelType w:val="hybridMultilevel"/>
    <w:tmpl w:val="90AC7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82E4C"/>
    <w:multiLevelType w:val="hybridMultilevel"/>
    <w:tmpl w:val="B1209876"/>
    <w:lvl w:ilvl="0" w:tplc="F1107ECA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7E53"/>
    <w:multiLevelType w:val="hybridMultilevel"/>
    <w:tmpl w:val="336AD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73182"/>
    <w:multiLevelType w:val="hybridMultilevel"/>
    <w:tmpl w:val="F3128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52030"/>
    <w:multiLevelType w:val="hybridMultilevel"/>
    <w:tmpl w:val="F9BA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342B1"/>
    <w:multiLevelType w:val="hybridMultilevel"/>
    <w:tmpl w:val="D5DAB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76312">
    <w:abstractNumId w:val="6"/>
  </w:num>
  <w:num w:numId="2" w16cid:durableId="1574076215">
    <w:abstractNumId w:val="19"/>
  </w:num>
  <w:num w:numId="3" w16cid:durableId="917981914">
    <w:abstractNumId w:val="26"/>
  </w:num>
  <w:num w:numId="4" w16cid:durableId="954215521">
    <w:abstractNumId w:val="25"/>
  </w:num>
  <w:num w:numId="5" w16cid:durableId="461777408">
    <w:abstractNumId w:val="22"/>
  </w:num>
  <w:num w:numId="6" w16cid:durableId="1083603097">
    <w:abstractNumId w:val="1"/>
  </w:num>
  <w:num w:numId="7" w16cid:durableId="308169351">
    <w:abstractNumId w:val="18"/>
  </w:num>
  <w:num w:numId="8" w16cid:durableId="442575175">
    <w:abstractNumId w:val="15"/>
  </w:num>
  <w:num w:numId="9" w16cid:durableId="2133670911">
    <w:abstractNumId w:val="2"/>
  </w:num>
  <w:num w:numId="10" w16cid:durableId="210922948">
    <w:abstractNumId w:val="24"/>
  </w:num>
  <w:num w:numId="11" w16cid:durableId="533351276">
    <w:abstractNumId w:val="20"/>
  </w:num>
  <w:num w:numId="12" w16cid:durableId="1733963281">
    <w:abstractNumId w:val="3"/>
  </w:num>
  <w:num w:numId="13" w16cid:durableId="737170159">
    <w:abstractNumId w:val="12"/>
  </w:num>
  <w:num w:numId="14" w16cid:durableId="28923342">
    <w:abstractNumId w:val="16"/>
  </w:num>
  <w:num w:numId="15" w16cid:durableId="1955751695">
    <w:abstractNumId w:val="10"/>
  </w:num>
  <w:num w:numId="16" w16cid:durableId="1609043124">
    <w:abstractNumId w:val="11"/>
  </w:num>
  <w:num w:numId="17" w16cid:durableId="523979405">
    <w:abstractNumId w:val="14"/>
  </w:num>
  <w:num w:numId="18" w16cid:durableId="1074816353">
    <w:abstractNumId w:val="7"/>
  </w:num>
  <w:num w:numId="19" w16cid:durableId="571936741">
    <w:abstractNumId w:val="0"/>
  </w:num>
  <w:num w:numId="20" w16cid:durableId="1604413382">
    <w:abstractNumId w:val="13"/>
  </w:num>
  <w:num w:numId="21" w16cid:durableId="1141192520">
    <w:abstractNumId w:val="21"/>
  </w:num>
  <w:num w:numId="22" w16cid:durableId="1204558199">
    <w:abstractNumId w:val="5"/>
  </w:num>
  <w:num w:numId="23" w16cid:durableId="1474063636">
    <w:abstractNumId w:val="17"/>
  </w:num>
  <w:num w:numId="24" w16cid:durableId="751590357">
    <w:abstractNumId w:val="4"/>
  </w:num>
  <w:num w:numId="25" w16cid:durableId="1613826912">
    <w:abstractNumId w:val="27"/>
  </w:num>
  <w:num w:numId="26" w16cid:durableId="1645575050">
    <w:abstractNumId w:val="9"/>
  </w:num>
  <w:num w:numId="27" w16cid:durableId="1759516155">
    <w:abstractNumId w:val="8"/>
  </w:num>
  <w:num w:numId="28" w16cid:durableId="1707831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52"/>
    <w:rsid w:val="00006A22"/>
    <w:rsid w:val="00015C6D"/>
    <w:rsid w:val="0005789E"/>
    <w:rsid w:val="000D5919"/>
    <w:rsid w:val="000F49B6"/>
    <w:rsid w:val="00120952"/>
    <w:rsid w:val="0015142C"/>
    <w:rsid w:val="00160244"/>
    <w:rsid w:val="00175616"/>
    <w:rsid w:val="00197793"/>
    <w:rsid w:val="001B177A"/>
    <w:rsid w:val="001C1A7E"/>
    <w:rsid w:val="001D01DC"/>
    <w:rsid w:val="002077BE"/>
    <w:rsid w:val="002237D2"/>
    <w:rsid w:val="00225D50"/>
    <w:rsid w:val="002442E4"/>
    <w:rsid w:val="002444CC"/>
    <w:rsid w:val="0025021F"/>
    <w:rsid w:val="002560BC"/>
    <w:rsid w:val="00262D57"/>
    <w:rsid w:val="0027283A"/>
    <w:rsid w:val="0029504B"/>
    <w:rsid w:val="002C7558"/>
    <w:rsid w:val="00323321"/>
    <w:rsid w:val="003A6180"/>
    <w:rsid w:val="00411324"/>
    <w:rsid w:val="00416E34"/>
    <w:rsid w:val="00444462"/>
    <w:rsid w:val="00475CB7"/>
    <w:rsid w:val="0052232A"/>
    <w:rsid w:val="00535B3B"/>
    <w:rsid w:val="00556772"/>
    <w:rsid w:val="005718F4"/>
    <w:rsid w:val="00572354"/>
    <w:rsid w:val="00576562"/>
    <w:rsid w:val="005D1331"/>
    <w:rsid w:val="006141D3"/>
    <w:rsid w:val="00621BA2"/>
    <w:rsid w:val="00625217"/>
    <w:rsid w:val="00664778"/>
    <w:rsid w:val="00671D55"/>
    <w:rsid w:val="006A7618"/>
    <w:rsid w:val="006C6A1C"/>
    <w:rsid w:val="0072139E"/>
    <w:rsid w:val="00722412"/>
    <w:rsid w:val="007832AA"/>
    <w:rsid w:val="0079072D"/>
    <w:rsid w:val="007B5D62"/>
    <w:rsid w:val="007E3411"/>
    <w:rsid w:val="007E758B"/>
    <w:rsid w:val="008007D1"/>
    <w:rsid w:val="0080643F"/>
    <w:rsid w:val="00843DCC"/>
    <w:rsid w:val="008459E6"/>
    <w:rsid w:val="00876E21"/>
    <w:rsid w:val="00887054"/>
    <w:rsid w:val="008933A9"/>
    <w:rsid w:val="008D4099"/>
    <w:rsid w:val="00957007"/>
    <w:rsid w:val="00960BDD"/>
    <w:rsid w:val="0096733F"/>
    <w:rsid w:val="009977CF"/>
    <w:rsid w:val="009D0DFE"/>
    <w:rsid w:val="00A12CB5"/>
    <w:rsid w:val="00A547CB"/>
    <w:rsid w:val="00A936BA"/>
    <w:rsid w:val="00AA31F6"/>
    <w:rsid w:val="00AB1CA7"/>
    <w:rsid w:val="00AD4107"/>
    <w:rsid w:val="00B03C0A"/>
    <w:rsid w:val="00B102F2"/>
    <w:rsid w:val="00B17583"/>
    <w:rsid w:val="00B32780"/>
    <w:rsid w:val="00B56B5F"/>
    <w:rsid w:val="00B709AF"/>
    <w:rsid w:val="00B913AF"/>
    <w:rsid w:val="00B922DB"/>
    <w:rsid w:val="00BE0E5E"/>
    <w:rsid w:val="00BE344D"/>
    <w:rsid w:val="00C6573B"/>
    <w:rsid w:val="00CC3BBA"/>
    <w:rsid w:val="00CF781F"/>
    <w:rsid w:val="00D06EE0"/>
    <w:rsid w:val="00D161D1"/>
    <w:rsid w:val="00D35D24"/>
    <w:rsid w:val="00D73883"/>
    <w:rsid w:val="00D739EB"/>
    <w:rsid w:val="00D92255"/>
    <w:rsid w:val="00D9384F"/>
    <w:rsid w:val="00DA3C72"/>
    <w:rsid w:val="00DC2B38"/>
    <w:rsid w:val="00DD60AF"/>
    <w:rsid w:val="00DF027D"/>
    <w:rsid w:val="00DF05C9"/>
    <w:rsid w:val="00E25295"/>
    <w:rsid w:val="00E50CC3"/>
    <w:rsid w:val="00E50E68"/>
    <w:rsid w:val="00EF42BE"/>
    <w:rsid w:val="00EF7BA3"/>
    <w:rsid w:val="00EF7DCA"/>
    <w:rsid w:val="00F42E94"/>
    <w:rsid w:val="00F43D6E"/>
    <w:rsid w:val="00F441EC"/>
    <w:rsid w:val="00FC638F"/>
    <w:rsid w:val="00FF25CF"/>
    <w:rsid w:val="00FF478B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18CCE"/>
  <w15:chartTrackingRefBased/>
  <w15:docId w15:val="{7E0BBC1A-7C0E-4CAB-8A5D-69B6818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95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6BA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324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0952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12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095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20952"/>
    <w:rPr>
      <w:rFonts w:ascii="Arial" w:eastAsiaTheme="majorEastAsia" w:hAnsi="Arial" w:cstheme="majorBidi"/>
      <w:sz w:val="32"/>
      <w:szCs w:val="32"/>
      <w:lang w:eastAsia="en-GB" w:bidi="en-GB"/>
    </w:rPr>
  </w:style>
  <w:style w:type="paragraph" w:styleId="ListParagraph">
    <w:name w:val="List Paragraph"/>
    <w:basedOn w:val="Normal"/>
    <w:uiPriority w:val="34"/>
    <w:qFormat/>
    <w:rsid w:val="00120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6B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936BA"/>
    <w:rPr>
      <w:rFonts w:ascii="Arial" w:eastAsiaTheme="majorEastAsia" w:hAnsi="Arial" w:cstheme="majorBidi"/>
      <w:sz w:val="26"/>
      <w:szCs w:val="26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A936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6BA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936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6BA"/>
    <w:rPr>
      <w:rFonts w:ascii="Arial" w:eastAsia="Arial" w:hAnsi="Arial" w:cs="Arial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411324"/>
    <w:rPr>
      <w:rFonts w:ascii="Arial" w:eastAsiaTheme="majorEastAsia" w:hAnsi="Arial" w:cstheme="majorBidi"/>
      <w:b/>
      <w:sz w:val="24"/>
      <w:szCs w:val="24"/>
      <w:lang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6E21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8933A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CDC5-F642-45C5-874B-CE8227AD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IHBC</dc:creator>
  <cp:keywords/>
  <dc:description/>
  <cp:lastModifiedBy>Lydia IHBC</cp:lastModifiedBy>
  <cp:revision>2</cp:revision>
  <dcterms:created xsi:type="dcterms:W3CDTF">2024-02-20T16:19:00Z</dcterms:created>
  <dcterms:modified xsi:type="dcterms:W3CDTF">2024-02-20T16:19:00Z</dcterms:modified>
</cp:coreProperties>
</file>